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2" w:rsidRPr="000D1E7B" w:rsidRDefault="00C308A2" w:rsidP="00C308A2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 w:rsidR="000D1E7B">
        <w:rPr>
          <w:rFonts w:ascii="Verdana" w:hAnsi="Verdana" w:cs="Tahoma"/>
          <w:b/>
          <w:sz w:val="26"/>
          <w:szCs w:val="26"/>
        </w:rPr>
        <w:t>одбора песчаных фильтрационных систем Leopold</w:t>
      </w:r>
    </w:p>
    <w:p w:rsidR="00C308A2" w:rsidRDefault="00C308A2"/>
    <w:tbl>
      <w:tblPr>
        <w:tblStyle w:val="a9"/>
        <w:tblW w:w="10314" w:type="dxa"/>
        <w:tblLayout w:type="fixed"/>
        <w:tblLook w:val="04A0"/>
      </w:tblPr>
      <w:tblGrid>
        <w:gridCol w:w="4361"/>
        <w:gridCol w:w="425"/>
        <w:gridCol w:w="308"/>
        <w:gridCol w:w="1535"/>
        <w:gridCol w:w="709"/>
        <w:gridCol w:w="473"/>
        <w:gridCol w:w="94"/>
        <w:gridCol w:w="425"/>
        <w:gridCol w:w="283"/>
        <w:gridCol w:w="142"/>
        <w:gridCol w:w="1559"/>
      </w:tblGrid>
      <w:tr w:rsidR="00467D2F" w:rsidRPr="003F61FE" w:rsidTr="004A66A3">
        <w:trPr>
          <w:trHeight w:val="256"/>
        </w:trPr>
        <w:tc>
          <w:tcPr>
            <w:tcW w:w="5094" w:type="dxa"/>
            <w:gridSpan w:val="3"/>
          </w:tcPr>
          <w:p w:rsidR="00467D2F" w:rsidRPr="003F61FE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220" w:type="dxa"/>
            <w:gridSpan w:val="8"/>
          </w:tcPr>
          <w:p w:rsidR="00467D2F" w:rsidRPr="003F61FE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3F61FE" w:rsidTr="004A66A3">
        <w:trPr>
          <w:trHeight w:val="188"/>
        </w:trPr>
        <w:tc>
          <w:tcPr>
            <w:tcW w:w="5094" w:type="dxa"/>
            <w:gridSpan w:val="3"/>
          </w:tcPr>
          <w:p w:rsidR="00467D2F" w:rsidRPr="003F61FE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220" w:type="dxa"/>
            <w:gridSpan w:val="8"/>
          </w:tcPr>
          <w:p w:rsidR="00467D2F" w:rsidRPr="003F61FE" w:rsidRDefault="00942AE4" w:rsidP="00833536">
            <w:pPr>
              <w:spacing w:after="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3F61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D825A8" w:rsidRPr="003F61FE" w:rsidTr="004A66A3">
        <w:trPr>
          <w:trHeight w:val="162"/>
        </w:trPr>
        <w:tc>
          <w:tcPr>
            <w:tcW w:w="10314" w:type="dxa"/>
            <w:gridSpan w:val="11"/>
          </w:tcPr>
          <w:p w:rsidR="00D825A8" w:rsidRPr="003F61FE" w:rsidRDefault="00D825A8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3F61FE" w:rsidTr="00B103D9">
        <w:trPr>
          <w:trHeight w:val="420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217BA3" w:rsidRPr="003F61FE" w:rsidRDefault="00C308A2" w:rsidP="00C308A2">
            <w:pPr>
              <w:pStyle w:val="a8"/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FE">
              <w:rPr>
                <w:rFonts w:ascii="Arial" w:hAnsi="Arial" w:cs="Arial"/>
                <w:sz w:val="20"/>
                <w:szCs w:val="20"/>
              </w:rPr>
              <w:t>Контактные данные: +7 499 380 61 63 |</w:t>
            </w:r>
            <w:hyperlink r:id="rId8" w:history="1">
              <w:r w:rsidRPr="003F61FE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0D1E7B" w:rsidRPr="003F61FE" w:rsidTr="00B103D9">
        <w:trPr>
          <w:trHeight w:val="340"/>
        </w:trPr>
        <w:tc>
          <w:tcPr>
            <w:tcW w:w="10314" w:type="dxa"/>
            <w:gridSpan w:val="11"/>
            <w:shd w:val="clear" w:color="auto" w:fill="BDD6EE" w:themeFill="accent1" w:themeFillTint="66"/>
          </w:tcPr>
          <w:p w:rsidR="000D1E7B" w:rsidRPr="004A66A3" w:rsidRDefault="00B103D9" w:rsidP="00D14165">
            <w:pPr>
              <w:spacing w:after="0"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03D9">
              <w:rPr>
                <w:rFonts w:ascii="Arial" w:hAnsi="Arial" w:cs="Arial"/>
                <w:b/>
                <w:i/>
                <w:sz w:val="20"/>
                <w:szCs w:val="20"/>
              </w:rPr>
              <w:t>Описание стройплощадки</w:t>
            </w:r>
          </w:p>
        </w:tc>
      </w:tr>
      <w:tr w:rsidR="000D1E7B" w:rsidRPr="003F61FE" w:rsidTr="004A66A3">
        <w:trPr>
          <w:trHeight w:val="312"/>
        </w:trPr>
        <w:tc>
          <w:tcPr>
            <w:tcW w:w="4361" w:type="dxa"/>
          </w:tcPr>
          <w:p w:rsidR="000D1E7B" w:rsidRPr="000D1E7B" w:rsidRDefault="000D1E7B" w:rsidP="000D1E7B">
            <w:pPr>
              <w:spacing w:after="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6A3">
              <w:rPr>
                <w:rFonts w:ascii="Arial" w:hAnsi="Arial" w:cs="Arial"/>
                <w:sz w:val="20"/>
                <w:szCs w:val="20"/>
              </w:rPr>
              <w:t>Новое сооружение (да/нет):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</w:tcPr>
          <w:p w:rsidR="000D1E7B" w:rsidRPr="00C91B1C" w:rsidRDefault="000D1E7B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Реконструкция </w:t>
            </w:r>
            <w:r w:rsidRPr="000D1E7B">
              <w:rPr>
                <w:rFonts w:ascii="Arial" w:hAnsi="Arial" w:cs="Arial"/>
                <w:sz w:val="20"/>
                <w:szCs w:val="20"/>
              </w:rPr>
              <w:t>(да/нет):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6"/>
          </w:tcPr>
          <w:p w:rsidR="000D1E7B" w:rsidRPr="00C91B1C" w:rsidRDefault="000D1E7B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фильтрующей загрузки:</w:t>
            </w:r>
          </w:p>
        </w:tc>
      </w:tr>
      <w:tr w:rsidR="000D1E7B" w:rsidRPr="003F61FE" w:rsidTr="00B103D9">
        <w:trPr>
          <w:trHeight w:val="1335"/>
        </w:trPr>
        <w:tc>
          <w:tcPr>
            <w:tcW w:w="4361" w:type="dxa"/>
            <w:tcBorders>
              <w:bottom w:val="single" w:sz="4" w:space="0" w:color="auto"/>
            </w:tcBorders>
          </w:tcPr>
          <w:p w:rsidR="000D1E7B" w:rsidRPr="004A66A3" w:rsidRDefault="000D1E7B" w:rsidP="000D1E7B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4A66A3">
              <w:rPr>
                <w:rFonts w:ascii="Arial" w:hAnsi="Arial" w:cs="Arial"/>
                <w:sz w:val="20"/>
                <w:szCs w:val="20"/>
              </w:rPr>
              <w:t xml:space="preserve">Тип используемой системы: </w:t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A66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66A3">
              <w:rPr>
                <w:rFonts w:ascii="Arial" w:hAnsi="Arial" w:cs="Arial"/>
                <w:sz w:val="20"/>
                <w:szCs w:val="20"/>
              </w:rPr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D1E7B" w:rsidRPr="004A66A3" w:rsidRDefault="000D1E7B" w:rsidP="000D1E7B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4A66A3">
              <w:rPr>
                <w:rFonts w:ascii="Arial" w:hAnsi="Arial" w:cs="Arial"/>
                <w:sz w:val="20"/>
                <w:szCs w:val="20"/>
              </w:rPr>
              <w:t xml:space="preserve">Общая доступная площадь: </w:t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A66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66A3">
              <w:rPr>
                <w:rFonts w:ascii="Arial" w:hAnsi="Arial" w:cs="Arial"/>
                <w:sz w:val="20"/>
                <w:szCs w:val="20"/>
              </w:rPr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1A3F" w:rsidRPr="004A66A3" w:rsidRDefault="000D1E7B" w:rsidP="000D1E7B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4A66A3">
              <w:rPr>
                <w:rFonts w:ascii="Arial" w:hAnsi="Arial" w:cs="Arial"/>
                <w:sz w:val="20"/>
                <w:szCs w:val="20"/>
              </w:rPr>
              <w:t xml:space="preserve">Кол-во резервуаров для </w:t>
            </w:r>
          </w:p>
          <w:p w:rsidR="000D1E7B" w:rsidRPr="004A66A3" w:rsidRDefault="000D1E7B" w:rsidP="000D1E7B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4A66A3">
              <w:rPr>
                <w:rFonts w:ascii="Arial" w:hAnsi="Arial" w:cs="Arial"/>
                <w:sz w:val="20"/>
                <w:szCs w:val="20"/>
              </w:rPr>
              <w:t xml:space="preserve">фильтров: </w:t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A66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66A3">
              <w:rPr>
                <w:rFonts w:ascii="Arial" w:hAnsi="Arial" w:cs="Arial"/>
                <w:sz w:val="20"/>
                <w:szCs w:val="20"/>
              </w:rPr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D1E7B" w:rsidRPr="004A66A3" w:rsidRDefault="000D1E7B" w:rsidP="000D1E7B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4A66A3">
              <w:rPr>
                <w:rFonts w:ascii="Arial" w:hAnsi="Arial" w:cs="Arial"/>
                <w:sz w:val="20"/>
                <w:szCs w:val="20"/>
              </w:rPr>
              <w:t xml:space="preserve">Диаметры используемых водопроводов: </w:t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A66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66A3">
              <w:rPr>
                <w:rFonts w:ascii="Arial" w:hAnsi="Arial" w:cs="Arial"/>
                <w:sz w:val="20"/>
                <w:szCs w:val="20"/>
              </w:rPr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t> </w:t>
            </w:r>
            <w:r w:rsidRPr="004A66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D1E7B" w:rsidRPr="000D1E7B" w:rsidRDefault="000D1E7B" w:rsidP="000D1E7B">
            <w:pPr>
              <w:spacing w:after="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6A3">
              <w:rPr>
                <w:rFonts w:ascii="Arial" w:hAnsi="Arial" w:cs="Arial"/>
                <w:sz w:val="20"/>
                <w:szCs w:val="20"/>
              </w:rPr>
              <w:t>Размеры лотка и его расположение относительно дна фильтра: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D1E7B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реконструкция:</w:t>
            </w:r>
          </w:p>
          <w:p w:rsidR="00791A3F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1A3F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1A3F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Уклон дна резервуара: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1A3F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1A3F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Воздух: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1A3F" w:rsidRPr="00C91B1C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фильтра: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</w:tcPr>
          <w:p w:rsidR="000D1E7B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1-й нижний слой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1A3F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2-й слой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1A3F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3-й слой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1A3F" w:rsidRPr="00C91B1C" w:rsidRDefault="00791A3F" w:rsidP="00D1416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процедуры обратной промывки: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C47" w:rsidRPr="003F61FE" w:rsidTr="00B103D9">
        <w:trPr>
          <w:trHeight w:val="340"/>
        </w:trPr>
        <w:tc>
          <w:tcPr>
            <w:tcW w:w="4361" w:type="dxa"/>
            <w:shd w:val="clear" w:color="auto" w:fill="BDD6EE" w:themeFill="accent1" w:themeFillTint="66"/>
          </w:tcPr>
          <w:p w:rsidR="00D40C47" w:rsidRPr="004A66A3" w:rsidRDefault="00B103D9" w:rsidP="00D14165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66A3">
              <w:rPr>
                <w:rFonts w:ascii="Arial" w:hAnsi="Arial" w:cs="Arial"/>
                <w:b/>
                <w:i/>
                <w:sz w:val="20"/>
                <w:szCs w:val="20"/>
              </w:rPr>
              <w:t>Описание очистных сооружений</w:t>
            </w:r>
          </w:p>
        </w:tc>
        <w:tc>
          <w:tcPr>
            <w:tcW w:w="5953" w:type="dxa"/>
            <w:gridSpan w:val="10"/>
            <w:shd w:val="clear" w:color="auto" w:fill="BDD6EE" w:themeFill="accent1" w:themeFillTint="66"/>
          </w:tcPr>
          <w:p w:rsidR="00D40C47" w:rsidRPr="00D14165" w:rsidRDefault="00B103D9" w:rsidP="00B103D9">
            <w:pPr>
              <w:tabs>
                <w:tab w:val="left" w:pos="284"/>
                <w:tab w:val="left" w:pos="390"/>
                <w:tab w:val="center" w:pos="2868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Качество</w:t>
            </w:r>
            <w:r w:rsidRPr="00D141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исходной </w:t>
            </w:r>
            <w:r w:rsidRPr="00D14165">
              <w:rPr>
                <w:rFonts w:ascii="Arial" w:hAnsi="Arial" w:cs="Arial"/>
                <w:b/>
                <w:i/>
                <w:sz w:val="20"/>
                <w:szCs w:val="20"/>
              </w:rPr>
              <w:t>воды</w:t>
            </w:r>
            <w:r w:rsidR="00BF7A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A0139" w:rsidRPr="003F61FE" w:rsidTr="00FA0139">
        <w:trPr>
          <w:trHeight w:val="120"/>
        </w:trPr>
        <w:tc>
          <w:tcPr>
            <w:tcW w:w="4361" w:type="dxa"/>
            <w:vMerge w:val="restart"/>
          </w:tcPr>
          <w:p w:rsidR="00FA0139" w:rsidRDefault="00FA0139" w:rsidP="00B10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03D9">
              <w:rPr>
                <w:rFonts w:ascii="Arial" w:hAnsi="Arial" w:cs="Arial"/>
                <w:sz w:val="20"/>
                <w:szCs w:val="20"/>
              </w:rPr>
              <w:t xml:space="preserve">Очистка сточных вод (да/нет):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0139" w:rsidRDefault="00FA0139" w:rsidP="00B10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производительность: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м3/</w:t>
            </w:r>
            <w:r w:rsidRPr="00C15A44">
              <w:rPr>
                <w:rFonts w:ascii="Arial" w:hAnsi="Arial" w:cs="Arial"/>
                <w:sz w:val="20"/>
                <w:szCs w:val="20"/>
              </w:rPr>
              <w:t>ч</w:t>
            </w:r>
          </w:p>
          <w:p w:rsidR="00FA0139" w:rsidRDefault="00FA0139" w:rsidP="00B10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источника водоснабжения/вид сточных вод: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0139" w:rsidRDefault="00FA0139" w:rsidP="00B10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Процессы после очистки песчаным фильтром: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0139" w:rsidRDefault="00FA0139" w:rsidP="00B10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питьевой воды (да/нет):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0139" w:rsidRPr="00B103D9" w:rsidRDefault="00FA0139" w:rsidP="00B103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Макс.производительность: 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м3/</w:t>
            </w:r>
            <w:r w:rsidRPr="00C15A44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Мутность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C91B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gridSpan w:val="3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20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Кол-во взвешенных: </w:t>
            </w:r>
          </w:p>
        </w:tc>
        <w:tc>
          <w:tcPr>
            <w:tcW w:w="802" w:type="dxa"/>
            <w:gridSpan w:val="3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65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Марганец: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gridSpan w:val="3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50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gridSpan w:val="3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14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елезо: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gridSpan w:val="3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99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B103D9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02" w:type="dxa"/>
            <w:gridSpan w:val="3"/>
          </w:tcPr>
          <w:p w:rsidR="00FA0139" w:rsidRPr="00B103D9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39" w:rsidRPr="003F61FE" w:rsidTr="00FA0139">
        <w:trPr>
          <w:trHeight w:val="150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Хлориды: </w:t>
            </w:r>
          </w:p>
        </w:tc>
        <w:tc>
          <w:tcPr>
            <w:tcW w:w="802" w:type="dxa"/>
            <w:gridSpan w:val="3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99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Температура: </w:t>
            </w:r>
          </w:p>
        </w:tc>
        <w:tc>
          <w:tcPr>
            <w:tcW w:w="802" w:type="dxa"/>
            <w:gridSpan w:val="3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B103D9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03D9">
              <w:rPr>
                <w:rFonts w:ascii="Arial" w:hAnsi="Arial" w:cs="Arial"/>
                <w:sz w:val="20"/>
                <w:szCs w:val="20"/>
              </w:rPr>
              <w:t>С</w:t>
            </w:r>
            <w:r w:rsidRPr="00B103D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°</w:t>
            </w:r>
          </w:p>
        </w:tc>
      </w:tr>
      <w:tr w:rsidR="00FA0139" w:rsidRPr="003F61FE" w:rsidTr="00FA0139">
        <w:trPr>
          <w:trHeight w:val="120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Жесткость: </w:t>
            </w:r>
          </w:p>
        </w:tc>
        <w:tc>
          <w:tcPr>
            <w:tcW w:w="802" w:type="dxa"/>
            <w:gridSpan w:val="3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20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Щелочность: </w:t>
            </w:r>
          </w:p>
        </w:tc>
        <w:tc>
          <w:tcPr>
            <w:tcW w:w="802" w:type="dxa"/>
            <w:gridSpan w:val="3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14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Магний: </w:t>
            </w:r>
          </w:p>
        </w:tc>
        <w:tc>
          <w:tcPr>
            <w:tcW w:w="802" w:type="dxa"/>
            <w:gridSpan w:val="3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4B44E1">
        <w:trPr>
          <w:trHeight w:val="135"/>
        </w:trPr>
        <w:tc>
          <w:tcPr>
            <w:tcW w:w="4361" w:type="dxa"/>
            <w:vMerge/>
          </w:tcPr>
          <w:p w:rsidR="00FA0139" w:rsidRPr="003F61FE" w:rsidRDefault="00FA0139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сведения:</w:t>
            </w:r>
            <w:r w:rsidRPr="00C91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gridSpan w:val="5"/>
          </w:tcPr>
          <w:p w:rsidR="00FA0139" w:rsidRPr="00C91B1C" w:rsidRDefault="00FA0139" w:rsidP="00FA0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63D" w:rsidRPr="003F61FE" w:rsidTr="00E20294">
        <w:trPr>
          <w:trHeight w:val="340"/>
        </w:trPr>
        <w:tc>
          <w:tcPr>
            <w:tcW w:w="4361" w:type="dxa"/>
            <w:shd w:val="clear" w:color="auto" w:fill="BDD6EE" w:themeFill="accent1" w:themeFillTint="66"/>
          </w:tcPr>
          <w:p w:rsidR="00AF363D" w:rsidRPr="00E20294" w:rsidRDefault="00E20294" w:rsidP="00FD0A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2029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Предочистка</w:t>
            </w:r>
          </w:p>
        </w:tc>
        <w:tc>
          <w:tcPr>
            <w:tcW w:w="5953" w:type="dxa"/>
            <w:gridSpan w:val="10"/>
            <w:shd w:val="clear" w:color="auto" w:fill="BDD6EE" w:themeFill="accent1" w:themeFillTint="66"/>
          </w:tcPr>
          <w:p w:rsidR="00AF363D" w:rsidRPr="00056F18" w:rsidRDefault="00E20294" w:rsidP="00056F18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Требуемое качество очищенной воды</w:t>
            </w:r>
          </w:p>
        </w:tc>
      </w:tr>
      <w:tr w:rsidR="00FA0139" w:rsidRPr="003F61FE" w:rsidTr="00BC19C6">
        <w:trPr>
          <w:trHeight w:val="199"/>
        </w:trPr>
        <w:tc>
          <w:tcPr>
            <w:tcW w:w="4361" w:type="dxa"/>
            <w:vMerge w:val="restart"/>
          </w:tcPr>
          <w:p w:rsidR="00FA0139" w:rsidRPr="00E20294" w:rsidRDefault="00FA0139" w:rsidP="00056F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294">
              <w:rPr>
                <w:rFonts w:ascii="Arial" w:hAnsi="Arial" w:cs="Arial"/>
                <w:sz w:val="20"/>
                <w:szCs w:val="20"/>
              </w:rPr>
              <w:t>Тип процесса очистки перед песчаным фильтром: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0139" w:rsidRPr="00E20294" w:rsidRDefault="00FA0139" w:rsidP="00056F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294">
              <w:rPr>
                <w:rFonts w:ascii="Arial" w:hAnsi="Arial" w:cs="Arial"/>
                <w:sz w:val="20"/>
                <w:szCs w:val="20"/>
              </w:rPr>
              <w:t>Тип хим.реагентов, используемых для предочистки: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0139" w:rsidRPr="00E20294" w:rsidRDefault="00FA0139" w:rsidP="00056F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294">
              <w:rPr>
                <w:rFonts w:ascii="Arial" w:hAnsi="Arial" w:cs="Arial"/>
                <w:sz w:val="20"/>
                <w:szCs w:val="20"/>
              </w:rPr>
              <w:t>Какой коагулянт используется или планируется использовать: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0139" w:rsidRPr="00E20294" w:rsidRDefault="00FA0139" w:rsidP="00056F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294">
              <w:rPr>
                <w:rFonts w:ascii="Arial" w:hAnsi="Arial" w:cs="Arial"/>
                <w:sz w:val="20"/>
                <w:szCs w:val="20"/>
              </w:rPr>
              <w:t>Дозировка: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0139" w:rsidRPr="00CE4EC6" w:rsidRDefault="00FA0139" w:rsidP="00056F1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0294">
              <w:rPr>
                <w:rFonts w:ascii="Arial" w:hAnsi="Arial" w:cs="Arial"/>
                <w:sz w:val="20"/>
                <w:szCs w:val="20"/>
              </w:rPr>
              <w:t>Доза коагулянта: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0"/>
          </w:tcPr>
          <w:p w:rsidR="00FA0139" w:rsidRPr="00FA0139" w:rsidRDefault="00FA0139" w:rsidP="00FA0139">
            <w:pPr>
              <w:spacing w:after="0"/>
              <w:ind w:right="-83"/>
              <w:rPr>
                <w:rFonts w:ascii="Arial" w:hAnsi="Arial" w:cs="Arial"/>
                <w:b/>
                <w:sz w:val="20"/>
                <w:szCs w:val="20"/>
              </w:rPr>
            </w:pPr>
            <w:r w:rsidRPr="00FA0139">
              <w:rPr>
                <w:rFonts w:ascii="Arial" w:hAnsi="Arial" w:cs="Arial"/>
                <w:b/>
                <w:sz w:val="20"/>
                <w:szCs w:val="20"/>
              </w:rPr>
              <w:t xml:space="preserve">Водоподготовка: </w:t>
            </w:r>
          </w:p>
        </w:tc>
      </w:tr>
      <w:tr w:rsidR="00FA0139" w:rsidRPr="003F61FE" w:rsidTr="00FA0139">
        <w:trPr>
          <w:trHeight w:val="210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Мутность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3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20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Кол-во взвешенных:</w:t>
            </w:r>
          </w:p>
        </w:tc>
        <w:tc>
          <w:tcPr>
            <w:tcW w:w="850" w:type="dxa"/>
            <w:gridSpan w:val="3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14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Марганец:</w:t>
            </w:r>
          </w:p>
        </w:tc>
        <w:tc>
          <w:tcPr>
            <w:tcW w:w="850" w:type="dxa"/>
            <w:gridSpan w:val="3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315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Калий:</w:t>
            </w:r>
          </w:p>
        </w:tc>
        <w:tc>
          <w:tcPr>
            <w:tcW w:w="850" w:type="dxa"/>
            <w:gridSpan w:val="3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255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елезо: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95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Жесткость: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99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Щелочность: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50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Магний: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86213A">
        <w:trPr>
          <w:trHeight w:val="120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10"/>
          </w:tcPr>
          <w:p w:rsidR="00FA0139" w:rsidRPr="00FA0139" w:rsidRDefault="00FA0139" w:rsidP="003C6EFE">
            <w:pPr>
              <w:spacing w:after="0"/>
              <w:ind w:right="-83"/>
              <w:rPr>
                <w:rFonts w:ascii="Arial" w:hAnsi="Arial" w:cs="Arial"/>
                <w:b/>
                <w:sz w:val="20"/>
                <w:szCs w:val="20"/>
              </w:rPr>
            </w:pPr>
            <w:r w:rsidRPr="00FA0139">
              <w:rPr>
                <w:rFonts w:ascii="Arial" w:hAnsi="Arial" w:cs="Arial"/>
                <w:b/>
                <w:sz w:val="20"/>
                <w:szCs w:val="20"/>
              </w:rPr>
              <w:t>Очистка сточных вод:</w:t>
            </w:r>
          </w:p>
        </w:tc>
      </w:tr>
      <w:tr w:rsidR="00FA0139" w:rsidRPr="003F61FE" w:rsidTr="00FA0139">
        <w:trPr>
          <w:trHeight w:val="150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Мутность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20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Кол-во взвешенных: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20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БПК: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75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Фосфор: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80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Нитраты: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35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мг/л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(макс./ср.)</w:t>
            </w:r>
          </w:p>
        </w:tc>
      </w:tr>
      <w:tr w:rsidR="00FA0139" w:rsidRPr="003F61FE" w:rsidTr="00FA0139">
        <w:trPr>
          <w:trHeight w:val="135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%содержания твердых частиц в осадке: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39" w:rsidRPr="003F61FE" w:rsidTr="00FA0139">
        <w:trPr>
          <w:trHeight w:val="114"/>
        </w:trPr>
        <w:tc>
          <w:tcPr>
            <w:tcW w:w="4361" w:type="dxa"/>
            <w:vMerge/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Дальнейшее использование очищенной воды:</w:t>
            </w:r>
          </w:p>
        </w:tc>
        <w:tc>
          <w:tcPr>
            <w:tcW w:w="850" w:type="dxa"/>
            <w:gridSpan w:val="3"/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39" w:rsidRPr="003F61FE" w:rsidTr="00C00507">
        <w:trPr>
          <w:trHeight w:val="135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FA0139" w:rsidRPr="00156D70" w:rsidRDefault="00FA0139" w:rsidP="003F61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Куда направляется осадок после очистки: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FA0139" w:rsidRDefault="00FA0139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139" w:rsidRPr="003F61FE" w:rsidRDefault="00FA0139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507" w:rsidRPr="003F61FE" w:rsidTr="00C4799B">
        <w:trPr>
          <w:trHeight w:val="514"/>
        </w:trPr>
        <w:tc>
          <w:tcPr>
            <w:tcW w:w="10314" w:type="dxa"/>
            <w:gridSpan w:val="11"/>
            <w:shd w:val="clear" w:color="auto" w:fill="BDD6EE" w:themeFill="accent1" w:themeFillTint="66"/>
          </w:tcPr>
          <w:p w:rsidR="00C00507" w:rsidRDefault="00C00507" w:rsidP="00C00507">
            <w:pPr>
              <w:spacing w:after="0"/>
              <w:ind w:right="-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Параметры обратной промывки</w:t>
            </w:r>
          </w:p>
        </w:tc>
      </w:tr>
      <w:tr w:rsidR="00C00507" w:rsidRPr="003F61FE" w:rsidTr="00C4799B">
        <w:trPr>
          <w:trHeight w:val="150"/>
        </w:trPr>
        <w:tc>
          <w:tcPr>
            <w:tcW w:w="4786" w:type="dxa"/>
            <w:gridSpan w:val="2"/>
          </w:tcPr>
          <w:p w:rsidR="00C00507" w:rsidRPr="00C4799B" w:rsidRDefault="00C00507" w:rsidP="00C0050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799B">
              <w:rPr>
                <w:rFonts w:ascii="Arial" w:hAnsi="Arial" w:cs="Arial"/>
                <w:bCs/>
                <w:sz w:val="20"/>
                <w:szCs w:val="20"/>
              </w:rPr>
              <w:t>Только водная (да/нет):</w:t>
            </w:r>
            <w:r w:rsidRPr="00C47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C00507" w:rsidRPr="00C4799B" w:rsidRDefault="00C00507" w:rsidP="00C00507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4799B">
              <w:rPr>
                <w:rFonts w:ascii="Arial" w:hAnsi="Arial" w:cs="Arial"/>
                <w:sz w:val="20"/>
                <w:szCs w:val="20"/>
              </w:rPr>
              <w:t xml:space="preserve">Расход: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C00507" w:rsidRPr="00C4799B" w:rsidRDefault="00C00507" w:rsidP="00C00507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C00507" w:rsidRDefault="00C00507" w:rsidP="00C00507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Вода: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99B" w:rsidRPr="003F61FE" w:rsidTr="00C4799B">
        <w:trPr>
          <w:trHeight w:val="150"/>
        </w:trPr>
        <w:tc>
          <w:tcPr>
            <w:tcW w:w="4786" w:type="dxa"/>
            <w:gridSpan w:val="2"/>
          </w:tcPr>
          <w:p w:rsidR="00C4799B" w:rsidRPr="00C4799B" w:rsidRDefault="00C4799B" w:rsidP="00C00507">
            <w:pPr>
              <w:spacing w:after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799B">
              <w:rPr>
                <w:rFonts w:ascii="Arial" w:hAnsi="Arial" w:cs="Arial"/>
                <w:bCs/>
                <w:sz w:val="20"/>
                <w:szCs w:val="20"/>
              </w:rPr>
              <w:t>Последовательная (да/нет):</w:t>
            </w:r>
            <w:r w:rsidRPr="00C47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C4799B" w:rsidRPr="00C4799B" w:rsidRDefault="00C4799B" w:rsidP="005B322A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4799B">
              <w:rPr>
                <w:rFonts w:ascii="Arial" w:hAnsi="Arial" w:cs="Arial"/>
                <w:sz w:val="20"/>
                <w:szCs w:val="20"/>
              </w:rPr>
              <w:t xml:space="preserve">Расход: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C4799B" w:rsidRPr="00C4799B" w:rsidRDefault="00C4799B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4799B">
              <w:rPr>
                <w:rFonts w:ascii="Arial" w:hAnsi="Arial" w:cs="Arial"/>
                <w:sz w:val="20"/>
                <w:szCs w:val="20"/>
              </w:rPr>
              <w:t xml:space="preserve">Воздух: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</w:tcPr>
          <w:p w:rsidR="00C4799B" w:rsidRDefault="00C4799B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Вода: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99B" w:rsidRPr="003F61FE" w:rsidTr="00C4799B">
        <w:trPr>
          <w:trHeight w:val="120"/>
        </w:trPr>
        <w:tc>
          <w:tcPr>
            <w:tcW w:w="4786" w:type="dxa"/>
            <w:gridSpan w:val="2"/>
          </w:tcPr>
          <w:p w:rsidR="00C4799B" w:rsidRPr="00C4799B" w:rsidRDefault="00C4799B" w:rsidP="00056F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799B">
              <w:rPr>
                <w:rFonts w:ascii="Arial" w:hAnsi="Arial" w:cs="Arial"/>
                <w:bCs/>
                <w:sz w:val="20"/>
                <w:szCs w:val="20"/>
              </w:rPr>
              <w:t>Единовременная (да/нет):</w:t>
            </w:r>
            <w:r w:rsidRPr="00C47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C4799B" w:rsidRPr="00C4799B" w:rsidRDefault="00C4799B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4799B">
              <w:rPr>
                <w:rFonts w:ascii="Arial" w:hAnsi="Arial" w:cs="Arial"/>
                <w:sz w:val="20"/>
                <w:szCs w:val="20"/>
              </w:rPr>
              <w:t xml:space="preserve">Расход: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C4799B" w:rsidRPr="00C4799B" w:rsidRDefault="00C4799B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4799B">
              <w:rPr>
                <w:rFonts w:ascii="Arial" w:hAnsi="Arial" w:cs="Arial"/>
                <w:sz w:val="20"/>
                <w:szCs w:val="20"/>
              </w:rPr>
              <w:t xml:space="preserve">Воздух: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</w:tcPr>
          <w:p w:rsidR="00C4799B" w:rsidRDefault="00C4799B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Вода: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99B" w:rsidRPr="003F61FE" w:rsidTr="00C4799B">
        <w:trPr>
          <w:trHeight w:val="135"/>
        </w:trPr>
        <w:tc>
          <w:tcPr>
            <w:tcW w:w="4786" w:type="dxa"/>
            <w:gridSpan w:val="2"/>
          </w:tcPr>
          <w:p w:rsidR="00C4799B" w:rsidRPr="00C4799B" w:rsidRDefault="00C4799B" w:rsidP="00056F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799B">
              <w:rPr>
                <w:rFonts w:ascii="Arial" w:hAnsi="Arial" w:cs="Arial"/>
                <w:bCs/>
                <w:sz w:val="20"/>
                <w:szCs w:val="20"/>
              </w:rPr>
              <w:t>Кол-во насосов:</w:t>
            </w:r>
            <w:r w:rsidRPr="00C47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799B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gridSpan w:val="9"/>
          </w:tcPr>
          <w:p w:rsidR="00C4799B" w:rsidRPr="00C4799B" w:rsidRDefault="00C4799B" w:rsidP="003C6EFE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99B" w:rsidRPr="003F61FE" w:rsidTr="00D47376">
        <w:trPr>
          <w:trHeight w:val="114"/>
        </w:trPr>
        <w:tc>
          <w:tcPr>
            <w:tcW w:w="4786" w:type="dxa"/>
            <w:gridSpan w:val="2"/>
          </w:tcPr>
          <w:p w:rsidR="00C4799B" w:rsidRPr="00C4799B" w:rsidRDefault="00C4799B" w:rsidP="00056F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799B">
              <w:rPr>
                <w:rFonts w:ascii="Arial" w:hAnsi="Arial" w:cs="Arial"/>
                <w:bCs/>
                <w:sz w:val="20"/>
                <w:szCs w:val="20"/>
              </w:rPr>
              <w:t>Производительность одного насоса:</w:t>
            </w:r>
            <w:r w:rsidRPr="00C47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799B">
              <w:rPr>
                <w:rFonts w:ascii="Arial" w:hAnsi="Arial" w:cs="Arial"/>
                <w:sz w:val="20"/>
                <w:szCs w:val="20"/>
              </w:rPr>
              <w:t xml:space="preserve"> м3/ч</w:t>
            </w:r>
          </w:p>
        </w:tc>
        <w:tc>
          <w:tcPr>
            <w:tcW w:w="5528" w:type="dxa"/>
            <w:gridSpan w:val="9"/>
          </w:tcPr>
          <w:p w:rsidR="00C4799B" w:rsidRDefault="00C4799B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 w:rsidRPr="00C4799B">
              <w:rPr>
                <w:rFonts w:ascii="Arial" w:hAnsi="Arial" w:cs="Arial"/>
                <w:sz w:val="20"/>
                <w:szCs w:val="20"/>
              </w:rPr>
              <w:t xml:space="preserve">Напор: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799B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C4799B" w:rsidRPr="003F61FE" w:rsidTr="00DF0EC7">
        <w:trPr>
          <w:trHeight w:val="120"/>
        </w:trPr>
        <w:tc>
          <w:tcPr>
            <w:tcW w:w="4786" w:type="dxa"/>
            <w:gridSpan w:val="2"/>
          </w:tcPr>
          <w:p w:rsidR="00C4799B" w:rsidRPr="00C4799B" w:rsidRDefault="00C4799B" w:rsidP="00056F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Кол-во воздуходувок:</w:t>
            </w:r>
            <w:r w:rsidRPr="00C47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gridSpan w:val="9"/>
          </w:tcPr>
          <w:p w:rsidR="00C4799B" w:rsidRDefault="00C4799B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99B" w:rsidRPr="003F61FE" w:rsidTr="00C4799B">
        <w:trPr>
          <w:trHeight w:val="120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C4799B" w:rsidRPr="00156D70" w:rsidRDefault="00C4799B" w:rsidP="00056F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Производительность воздуходувки: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</w:tcPr>
          <w:p w:rsidR="00C4799B" w:rsidRDefault="00C4799B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Давление: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мБар</w:t>
            </w:r>
          </w:p>
        </w:tc>
      </w:tr>
      <w:tr w:rsidR="00C4799B" w:rsidRPr="003F61FE" w:rsidTr="00123632">
        <w:trPr>
          <w:trHeight w:val="180"/>
        </w:trPr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4799B" w:rsidRDefault="00C4799B" w:rsidP="00C4799B">
            <w:pPr>
              <w:spacing w:after="0"/>
              <w:ind w:right="-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Управление системой</w:t>
            </w:r>
          </w:p>
        </w:tc>
      </w:tr>
      <w:tr w:rsidR="00123632" w:rsidRPr="003F61FE" w:rsidTr="00123632">
        <w:trPr>
          <w:trHeight w:val="142"/>
        </w:trPr>
        <w:tc>
          <w:tcPr>
            <w:tcW w:w="10314" w:type="dxa"/>
            <w:gridSpan w:val="11"/>
            <w:shd w:val="clear" w:color="auto" w:fill="FFFFFF" w:themeFill="background1"/>
          </w:tcPr>
          <w:p w:rsidR="00123632" w:rsidRDefault="00123632" w:rsidP="00123632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 планируется управлять системой :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3632" w:rsidRDefault="00123632" w:rsidP="00123632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текущей системы управления: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3632" w:rsidRPr="00123632" w:rsidRDefault="00123632" w:rsidP="00123632">
            <w:pPr>
              <w:spacing w:after="0"/>
              <w:ind w:right="-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Примечания: 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C47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799B">
              <w:rPr>
                <w:rFonts w:ascii="Arial" w:hAnsi="Arial" w:cs="Arial"/>
                <w:sz w:val="20"/>
                <w:szCs w:val="20"/>
              </w:rPr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7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0139" w:rsidRDefault="00FA0139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tbl>
      <w:tblPr>
        <w:tblStyle w:val="21"/>
        <w:tblW w:w="10343" w:type="dxa"/>
        <w:tblLook w:val="04A0"/>
      </w:tblPr>
      <w:tblGrid>
        <w:gridCol w:w="10343"/>
      </w:tblGrid>
      <w:tr w:rsidR="00123632" w:rsidRPr="003F61FE" w:rsidTr="005B322A">
        <w:trPr>
          <w:cnfStyle w:val="100000000000"/>
          <w:trHeight w:val="144"/>
        </w:trPr>
        <w:tc>
          <w:tcPr>
            <w:cnfStyle w:val="001000000000"/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:rsidR="00123632" w:rsidRPr="003F61FE" w:rsidRDefault="00123632" w:rsidP="005B322A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F61FE">
              <w:rPr>
                <w:rFonts w:ascii="Verdana" w:hAnsi="Verdana" w:cs="Arial"/>
                <w:sz w:val="24"/>
                <w:szCs w:val="24"/>
              </w:rPr>
              <w:t>Для заметок</w:t>
            </w:r>
          </w:p>
        </w:tc>
      </w:tr>
      <w:tr w:rsidR="00123632" w:rsidRPr="003F61FE" w:rsidTr="005B322A">
        <w:trPr>
          <w:cnfStyle w:val="000000100000"/>
          <w:trHeight w:val="106"/>
        </w:trPr>
        <w:tc>
          <w:tcPr>
            <w:cnfStyle w:val="001000000000"/>
            <w:tcW w:w="10343" w:type="dxa"/>
            <w:tcBorders>
              <w:top w:val="single" w:sz="4" w:space="0" w:color="auto"/>
            </w:tcBorders>
          </w:tcPr>
          <w:p w:rsidR="00123632" w:rsidRPr="003F61FE" w:rsidRDefault="00123632" w:rsidP="005B322A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3632" w:rsidRPr="003F61FE" w:rsidTr="005B322A">
        <w:tc>
          <w:tcPr>
            <w:cnfStyle w:val="001000000000"/>
            <w:tcW w:w="10343" w:type="dxa"/>
          </w:tcPr>
          <w:p w:rsidR="00123632" w:rsidRPr="003F61FE" w:rsidRDefault="00123632" w:rsidP="005B322A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3632" w:rsidRPr="003F61FE" w:rsidTr="005B322A">
        <w:trPr>
          <w:cnfStyle w:val="000000100000"/>
        </w:trPr>
        <w:tc>
          <w:tcPr>
            <w:cnfStyle w:val="001000000000"/>
            <w:tcW w:w="10343" w:type="dxa"/>
          </w:tcPr>
          <w:p w:rsidR="00123632" w:rsidRPr="003F61FE" w:rsidRDefault="00123632" w:rsidP="005B322A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3632" w:rsidRPr="003F61FE" w:rsidTr="005B322A">
        <w:tc>
          <w:tcPr>
            <w:cnfStyle w:val="001000000000"/>
            <w:tcW w:w="10343" w:type="dxa"/>
          </w:tcPr>
          <w:p w:rsidR="00123632" w:rsidRPr="003F61FE" w:rsidRDefault="00123632" w:rsidP="005B322A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3632" w:rsidRPr="003F61FE" w:rsidTr="005B322A">
        <w:trPr>
          <w:cnfStyle w:val="000000100000"/>
        </w:trPr>
        <w:tc>
          <w:tcPr>
            <w:cnfStyle w:val="001000000000"/>
            <w:tcW w:w="10343" w:type="dxa"/>
          </w:tcPr>
          <w:p w:rsidR="00123632" w:rsidRPr="003F61FE" w:rsidRDefault="00123632" w:rsidP="005B322A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3632" w:rsidRPr="003F61FE" w:rsidTr="005B322A">
        <w:tc>
          <w:tcPr>
            <w:cnfStyle w:val="001000000000"/>
            <w:tcW w:w="10343" w:type="dxa"/>
          </w:tcPr>
          <w:p w:rsidR="00123632" w:rsidRPr="003F61FE" w:rsidRDefault="00123632" w:rsidP="005B322A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3632" w:rsidRPr="003F61FE" w:rsidTr="005B322A">
        <w:trPr>
          <w:cnfStyle w:val="000000100000"/>
        </w:trPr>
        <w:tc>
          <w:tcPr>
            <w:cnfStyle w:val="001000000000"/>
            <w:tcW w:w="10343" w:type="dxa"/>
          </w:tcPr>
          <w:p w:rsidR="00123632" w:rsidRPr="003F61FE" w:rsidRDefault="00123632" w:rsidP="005B322A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23632" w:rsidRDefault="00123632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p w:rsidR="00FA0139" w:rsidRDefault="00FA0139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p w:rsidR="00FA0139" w:rsidRDefault="00FA0139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p w:rsidR="000C2E01" w:rsidRPr="00DE2DCC" w:rsidRDefault="000C2E01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FD0A90">
      <w:headerReference w:type="default" r:id="rId9"/>
      <w:footerReference w:type="default" r:id="rId10"/>
      <w:pgSz w:w="11906" w:h="16838"/>
      <w:pgMar w:top="1135" w:right="850" w:bottom="1135" w:left="851" w:header="426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C5" w:rsidRDefault="00C551C5" w:rsidP="00872F82">
      <w:pPr>
        <w:spacing w:after="0" w:line="240" w:lineRule="auto"/>
      </w:pPr>
      <w:r>
        <w:separator/>
      </w:r>
    </w:p>
  </w:endnote>
  <w:endnote w:type="continuationSeparator" w:id="1">
    <w:p w:rsidR="00C551C5" w:rsidRDefault="00C551C5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:rsidR="00FD0A90" w:rsidRPr="00B6624D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  <w:bookmarkEnd w:id="0"/>
    <w:bookmarkEnd w:id="1"/>
  </w:p>
  <w:p w:rsidR="00833536" w:rsidRPr="00FD0A90" w:rsidRDefault="00FD0A90" w:rsidP="00FD0A90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C5" w:rsidRDefault="00C551C5" w:rsidP="00872F82">
      <w:pPr>
        <w:spacing w:after="0" w:line="240" w:lineRule="auto"/>
      </w:pPr>
      <w:r>
        <w:separator/>
      </w:r>
    </w:p>
  </w:footnote>
  <w:footnote w:type="continuationSeparator" w:id="1">
    <w:p w:rsidR="00C551C5" w:rsidRDefault="00C551C5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6" w:rsidRPr="00DE2DCC" w:rsidRDefault="00C308A2" w:rsidP="00C308A2">
    <w:pPr>
      <w:pStyle w:val="a3"/>
      <w:rPr>
        <w:b/>
        <w:sz w:val="28"/>
      </w:rPr>
    </w:pPr>
    <w:r>
      <w:rPr>
        <w:noProof/>
      </w:rPr>
      <w:drawing>
        <wp:inline distT="0" distB="0" distL="0" distR="0">
          <wp:extent cx="2157842" cy="193053"/>
          <wp:effectExtent l="0" t="0" r="127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6AD"/>
    <w:multiLevelType w:val="hybridMultilevel"/>
    <w:tmpl w:val="626C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72F82"/>
    <w:rsid w:val="00043240"/>
    <w:rsid w:val="00056F18"/>
    <w:rsid w:val="000629AC"/>
    <w:rsid w:val="000905F1"/>
    <w:rsid w:val="000929FA"/>
    <w:rsid w:val="000C2E01"/>
    <w:rsid w:val="000D1E7B"/>
    <w:rsid w:val="000E1D09"/>
    <w:rsid w:val="00123632"/>
    <w:rsid w:val="00131400"/>
    <w:rsid w:val="00187E70"/>
    <w:rsid w:val="001A3132"/>
    <w:rsid w:val="00217BA3"/>
    <w:rsid w:val="002538FE"/>
    <w:rsid w:val="00271A28"/>
    <w:rsid w:val="00275FFE"/>
    <w:rsid w:val="002A3B29"/>
    <w:rsid w:val="002D0BE2"/>
    <w:rsid w:val="002D29C7"/>
    <w:rsid w:val="002E1766"/>
    <w:rsid w:val="00313781"/>
    <w:rsid w:val="00327CD2"/>
    <w:rsid w:val="003448E1"/>
    <w:rsid w:val="003704D0"/>
    <w:rsid w:val="003923CE"/>
    <w:rsid w:val="003C6EFE"/>
    <w:rsid w:val="003C7536"/>
    <w:rsid w:val="003F61FE"/>
    <w:rsid w:val="00467D2F"/>
    <w:rsid w:val="00477037"/>
    <w:rsid w:val="004A66A3"/>
    <w:rsid w:val="004E3589"/>
    <w:rsid w:val="005C1136"/>
    <w:rsid w:val="005E7973"/>
    <w:rsid w:val="00607DAC"/>
    <w:rsid w:val="00627DD4"/>
    <w:rsid w:val="006408A1"/>
    <w:rsid w:val="00666E5D"/>
    <w:rsid w:val="00673467"/>
    <w:rsid w:val="006940DB"/>
    <w:rsid w:val="00695D81"/>
    <w:rsid w:val="006E0986"/>
    <w:rsid w:val="006F5F39"/>
    <w:rsid w:val="00720AEC"/>
    <w:rsid w:val="00790F81"/>
    <w:rsid w:val="00791A3F"/>
    <w:rsid w:val="007E546B"/>
    <w:rsid w:val="007F010A"/>
    <w:rsid w:val="0080229A"/>
    <w:rsid w:val="00820BE1"/>
    <w:rsid w:val="00824186"/>
    <w:rsid w:val="00830116"/>
    <w:rsid w:val="00833536"/>
    <w:rsid w:val="00853D5B"/>
    <w:rsid w:val="00872F82"/>
    <w:rsid w:val="008A2C17"/>
    <w:rsid w:val="008A52F0"/>
    <w:rsid w:val="008E3338"/>
    <w:rsid w:val="009120A9"/>
    <w:rsid w:val="00942AE4"/>
    <w:rsid w:val="009818AE"/>
    <w:rsid w:val="00994D79"/>
    <w:rsid w:val="009A5BFC"/>
    <w:rsid w:val="009F4909"/>
    <w:rsid w:val="00A63CC8"/>
    <w:rsid w:val="00AA0A91"/>
    <w:rsid w:val="00AA17ED"/>
    <w:rsid w:val="00AE4110"/>
    <w:rsid w:val="00AF363D"/>
    <w:rsid w:val="00B103D9"/>
    <w:rsid w:val="00BF7AFC"/>
    <w:rsid w:val="00C00507"/>
    <w:rsid w:val="00C00922"/>
    <w:rsid w:val="00C15A44"/>
    <w:rsid w:val="00C308A2"/>
    <w:rsid w:val="00C4799B"/>
    <w:rsid w:val="00C551C5"/>
    <w:rsid w:val="00C91B1C"/>
    <w:rsid w:val="00C93D2D"/>
    <w:rsid w:val="00CB0B72"/>
    <w:rsid w:val="00CB67E6"/>
    <w:rsid w:val="00CE4EC6"/>
    <w:rsid w:val="00D14165"/>
    <w:rsid w:val="00D40C47"/>
    <w:rsid w:val="00D417F5"/>
    <w:rsid w:val="00D5238C"/>
    <w:rsid w:val="00D542C3"/>
    <w:rsid w:val="00D61529"/>
    <w:rsid w:val="00D825A8"/>
    <w:rsid w:val="00DA5ECE"/>
    <w:rsid w:val="00DD008A"/>
    <w:rsid w:val="00DE2DCC"/>
    <w:rsid w:val="00E12571"/>
    <w:rsid w:val="00E20294"/>
    <w:rsid w:val="00E24194"/>
    <w:rsid w:val="00E25CBB"/>
    <w:rsid w:val="00E334CD"/>
    <w:rsid w:val="00E351A4"/>
    <w:rsid w:val="00E41A4D"/>
    <w:rsid w:val="00E467B1"/>
    <w:rsid w:val="00F44A33"/>
    <w:rsid w:val="00F509FF"/>
    <w:rsid w:val="00F57EA5"/>
    <w:rsid w:val="00F830C1"/>
    <w:rsid w:val="00F90DC8"/>
    <w:rsid w:val="00FA0139"/>
    <w:rsid w:val="00FA2DCE"/>
    <w:rsid w:val="00FD0A90"/>
    <w:rsid w:val="00FD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Содержимое таблицы"/>
    <w:basedOn w:val="a"/>
    <w:rsid w:val="002A3B29"/>
    <w:pPr>
      <w:suppressLineNumbers/>
      <w:suppressAutoHyphens/>
      <w:spacing w:after="0" w:line="240" w:lineRule="auto"/>
      <w:ind w:left="720"/>
    </w:pPr>
    <w:rPr>
      <w:rFonts w:ascii="Verdana" w:hAnsi="Verdana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un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F473-591B-4083-B780-37FE9CEC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Гидроюнит</cp:lastModifiedBy>
  <cp:revision>9</cp:revision>
  <dcterms:created xsi:type="dcterms:W3CDTF">2020-06-25T13:09:00Z</dcterms:created>
  <dcterms:modified xsi:type="dcterms:W3CDTF">2020-10-21T08:37:00Z</dcterms:modified>
</cp:coreProperties>
</file>