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F0765" w14:textId="77777777" w:rsidR="006768AC" w:rsidRPr="00BA4723" w:rsidRDefault="006768AC" w:rsidP="006768AC">
      <w:pPr>
        <w:pStyle w:val="a3"/>
        <w:jc w:val="center"/>
        <w:rPr>
          <w:rFonts w:ascii="Verdana" w:hAnsi="Verdana"/>
          <w:b/>
          <w:sz w:val="26"/>
          <w:szCs w:val="26"/>
        </w:rPr>
      </w:pPr>
      <w:r w:rsidRPr="00BA4723">
        <w:rPr>
          <w:rFonts w:ascii="Verdana" w:hAnsi="Verdana"/>
          <w:b/>
          <w:sz w:val="26"/>
          <w:szCs w:val="26"/>
        </w:rPr>
        <w:t xml:space="preserve">Опросный лист подбора </w:t>
      </w:r>
      <w:r w:rsidR="00AF63CE">
        <w:rPr>
          <w:rFonts w:ascii="Verdana" w:hAnsi="Verdana"/>
          <w:b/>
          <w:sz w:val="26"/>
          <w:szCs w:val="26"/>
        </w:rPr>
        <w:t>локальных очистных сооружений (ЛОС)</w:t>
      </w:r>
    </w:p>
    <w:p w14:paraId="6D3BAEB7" w14:textId="77777777" w:rsidR="006768AC" w:rsidRDefault="006768AC"/>
    <w:tbl>
      <w:tblPr>
        <w:tblStyle w:val="21"/>
        <w:tblW w:w="10348" w:type="dxa"/>
        <w:tblLook w:val="04A0" w:firstRow="1" w:lastRow="0" w:firstColumn="1" w:lastColumn="0" w:noHBand="0" w:noVBand="1"/>
      </w:tblPr>
      <w:tblGrid>
        <w:gridCol w:w="5190"/>
        <w:gridCol w:w="38"/>
        <w:gridCol w:w="5120"/>
      </w:tblGrid>
      <w:tr w:rsidR="006768AC" w:rsidRPr="008A2D6F" w14:paraId="28C8AEF5" w14:textId="77777777" w:rsidTr="00CF1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A9A98" w14:textId="77777777" w:rsidR="006768AC" w:rsidRPr="00BA4723" w:rsidRDefault="006768AC" w:rsidP="006768AC">
            <w:pPr>
              <w:spacing w:after="0" w:line="360" w:lineRule="auto"/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Заказчик: 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9734A" w14:textId="77777777" w:rsidR="006768AC" w:rsidRPr="00BA4723" w:rsidRDefault="006768AC" w:rsidP="006768AC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6768AC" w:rsidRPr="008A2D6F" w14:paraId="093BB27E" w14:textId="77777777" w:rsidTr="00CF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CB503" w14:textId="77777777" w:rsidR="006768AC" w:rsidRPr="00BA4723" w:rsidRDefault="006768AC" w:rsidP="006768AC">
            <w:pPr>
              <w:spacing w:after="0" w:line="360" w:lineRule="auto"/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8FCEB" w14:textId="77777777" w:rsidR="006768AC" w:rsidRPr="00BA4723" w:rsidRDefault="006768AC" w:rsidP="006768A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6C4DB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</w:p>
        </w:tc>
      </w:tr>
      <w:tr w:rsidR="006768AC" w:rsidRPr="008A2D6F" w14:paraId="481B5338" w14:textId="77777777" w:rsidTr="00CF1986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B4D8F" w14:textId="77777777" w:rsidR="006768AC" w:rsidRPr="00BA4723" w:rsidRDefault="006768AC" w:rsidP="006768AC">
            <w:pPr>
              <w:spacing w:after="0"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6768AC" w:rsidRPr="008A2D6F" w14:paraId="526F4E94" w14:textId="77777777" w:rsidTr="00CF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B54773D" w14:textId="77777777" w:rsidR="006768AC" w:rsidRPr="006768AC" w:rsidRDefault="006768AC" w:rsidP="006768AC">
            <w:pPr>
              <w:pStyle w:val="a8"/>
              <w:jc w:val="center"/>
              <w:rPr>
                <w:rFonts w:ascii="Arial" w:hAnsi="Arial" w:cs="Arial"/>
                <w:b w:val="0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00B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6C23AF">
              <w:rPr>
                <w:rFonts w:ascii="Arial" w:hAnsi="Arial" w:cs="Arial"/>
                <w:sz w:val="20"/>
                <w:szCs w:val="20"/>
              </w:rPr>
              <w:t>|</w:t>
            </w:r>
            <w:hyperlink r:id="rId7" w:history="1">
              <w:r w:rsidRPr="006768AC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6768AC" w:rsidRPr="008A2D6F" w14:paraId="07BB9300" w14:textId="77777777" w:rsidTr="00CF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  <w:shd w:val="clear" w:color="auto" w:fill="BDD6EE" w:themeFill="accent1" w:themeFillTint="66"/>
            <w:vAlign w:val="center"/>
          </w:tcPr>
          <w:p w14:paraId="1326616E" w14:textId="77777777" w:rsidR="006768AC" w:rsidRPr="00CF1986" w:rsidRDefault="00AF63CE" w:rsidP="00875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t>ИСХОДНЫЕ</w:t>
            </w:r>
            <w:r w:rsidR="006768AC" w:rsidRPr="00CF1986">
              <w:rPr>
                <w:rFonts w:ascii="Arial" w:hAnsi="Arial" w:cs="Arial"/>
                <w:sz w:val="20"/>
                <w:szCs w:val="20"/>
              </w:rPr>
              <w:t xml:space="preserve"> ДАННЫЕ</w:t>
            </w:r>
          </w:p>
        </w:tc>
        <w:tc>
          <w:tcPr>
            <w:tcW w:w="5120" w:type="dxa"/>
            <w:shd w:val="clear" w:color="auto" w:fill="BDD6EE" w:themeFill="accent1" w:themeFillTint="66"/>
            <w:vAlign w:val="center"/>
          </w:tcPr>
          <w:p w14:paraId="42746E63" w14:textId="77777777" w:rsidR="006768AC" w:rsidRPr="004217A9" w:rsidRDefault="003340E2" w:rsidP="008755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ТЕХНИЧЕСКИЕ ХАРАКТЕРИСТИКИ ЛОС</w:t>
            </w:r>
          </w:p>
        </w:tc>
      </w:tr>
      <w:tr w:rsidR="006768AC" w:rsidRPr="008A2D6F" w14:paraId="648D535A" w14:textId="77777777" w:rsidTr="007A6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  <w:shd w:val="clear" w:color="auto" w:fill="auto"/>
          </w:tcPr>
          <w:p w14:paraId="3BDB6A9F" w14:textId="77777777" w:rsidR="00CF1986" w:rsidRPr="00CF1986" w:rsidRDefault="00CF1986" w:rsidP="007A64C7">
            <w:pPr>
              <w:spacing w:after="0" w:line="312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CF19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Данные по территории водосбора:</w:t>
            </w:r>
          </w:p>
          <w:p w14:paraId="420321F8" w14:textId="6B962615" w:rsidR="008755A5" w:rsidRPr="00CF1986" w:rsidRDefault="00AF63CE" w:rsidP="007A64C7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>Общая площадь территории</w:t>
            </w:r>
            <w:r w:rsidR="006768AC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8755A5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eastAsia="Arial Unicode MS" w:hAnsi="Arial" w:cs="Arial"/>
                <w:b w:val="0"/>
                <w:bCs w:val="0"/>
                <w:i/>
                <w:color w:val="000000"/>
                <w:sz w:val="20"/>
                <w:szCs w:val="20"/>
              </w:rPr>
              <w:t xml:space="preserve"> </w:t>
            </w: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>м</w:t>
            </w: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0D3AFF10" w14:textId="77777777" w:rsidR="008755A5" w:rsidRPr="00CF1986" w:rsidRDefault="00AF63CE" w:rsidP="007A64C7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>Площадь кровли и асфальтобетонных покрытия (водонепроницаемые поверхности)</w:t>
            </w:r>
            <w:r w:rsidR="008755A5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6768AC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8AC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6768AC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6768AC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6768AC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6768AC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8AC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</w:t>
            </w:r>
            <w:r w:rsidR="006768AC" w:rsidRPr="00CF1986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</w:rPr>
              <w:t>3</w:t>
            </w:r>
            <w:r w:rsidR="006768AC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/ч</w:t>
            </w:r>
            <w:r w:rsidR="00C21E72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2B57C5BB" w14:textId="77777777" w:rsidR="008755A5" w:rsidRPr="00CF1986" w:rsidRDefault="00AF63CE" w:rsidP="007A64C7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>Площадь брусчатых мостовых и щебеночных покрытий</w:t>
            </w:r>
            <w:r w:rsidR="008755A5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: 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8755A5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 xml:space="preserve"> м</w:t>
            </w: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61496442" w14:textId="77777777" w:rsidR="008755A5" w:rsidRPr="00CF1986" w:rsidRDefault="00AF63CE" w:rsidP="007A64C7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>Площадь булыжных мостовых</w:t>
            </w:r>
            <w:r w:rsidR="008755A5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: 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8755A5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 xml:space="preserve"> м</w:t>
            </w: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57982333" w14:textId="77777777" w:rsidR="008755A5" w:rsidRPr="00CF1986" w:rsidRDefault="00AF63CE" w:rsidP="007A64C7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>Площадь щебеночных покрытий, не обработанных вяжущими материалами</w:t>
            </w:r>
            <w:r w:rsidR="008755A5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: 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8755A5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8755A5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 xml:space="preserve"> м</w:t>
            </w: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028B3299" w14:textId="7A3FE90A" w:rsidR="006768AC" w:rsidRPr="00CF1986" w:rsidRDefault="00FB326A" w:rsidP="007A64C7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>Площадь гравийных дорожек</w:t>
            </w:r>
            <w:r w:rsidR="006768AC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6768AC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8AC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6768AC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6768AC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6768AC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6768AC"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 xml:space="preserve"> м</w:t>
            </w: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3120CD9B" w14:textId="3AFA50D8" w:rsidR="006768AC" w:rsidRPr="00CF1986" w:rsidRDefault="00FB326A" w:rsidP="007A64C7">
            <w:pPr>
              <w:spacing w:after="0" w:line="312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  <w:vertAlign w:val="superscript"/>
              </w:rPr>
            </w:pP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>Площадь грунтовых поверхностей</w:t>
            </w:r>
            <w:r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CF1986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 xml:space="preserve"> м</w:t>
            </w: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527C8BBA" w14:textId="77777777" w:rsidR="00FB326A" w:rsidRPr="00CF1986" w:rsidRDefault="00FB326A" w:rsidP="007A64C7">
            <w:pPr>
              <w:spacing w:after="0" w:line="312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  <w:vertAlign w:val="superscript"/>
              </w:rPr>
            </w:pP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>Площадь газонов</w:t>
            </w:r>
            <w:r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 xml:space="preserve"> м</w:t>
            </w:r>
            <w:r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0F0935F1" w14:textId="77777777" w:rsidR="00FB326A" w:rsidRPr="00056496" w:rsidRDefault="00FB326A" w:rsidP="007A64C7">
            <w:pPr>
              <w:spacing w:before="16" w:after="16"/>
              <w:ind w:left="16" w:right="16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5649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Необходимая схема очистки: </w:t>
            </w:r>
          </w:p>
          <w:p w14:paraId="6F670A15" w14:textId="7D37BCE5" w:rsidR="00FB326A" w:rsidRPr="00CF1986" w:rsidRDefault="00CF1986" w:rsidP="007A64C7">
            <w:pPr>
              <w:spacing w:before="16" w:after="16"/>
              <w:ind w:left="16" w:right="16"/>
              <w:rPr>
                <w:rFonts w:ascii="Arial" w:eastAsia="Arial Unicode MS" w:hAnsi="Arial" w:cs="Arial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1D723D">
              <w:rPr>
                <w:rFonts w:ascii="Arial" w:hAnsi="Arial" w:cs="Arial"/>
                <w:sz w:val="20"/>
                <w:szCs w:val="20"/>
              </w:rPr>
            </w:r>
            <w:r w:rsidR="001D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26A" w:rsidRPr="00CF1986">
              <w:rPr>
                <w:rFonts w:ascii="Arial" w:eastAsia="Arial Unicode MS" w:hAnsi="Arial" w:cs="Arial"/>
                <w:b w:val="0"/>
                <w:bCs w:val="0"/>
                <w:i/>
                <w:color w:val="000000"/>
                <w:sz w:val="20"/>
                <w:szCs w:val="20"/>
              </w:rPr>
              <w:t xml:space="preserve"> </w:t>
            </w:r>
            <w:r w:rsidR="00FB326A"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>проточная (без регулирующего резервуара);</w:t>
            </w:r>
            <w:r w:rsidR="00FB326A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5EFAB5EC" w14:textId="29A6EC6A" w:rsidR="00FB326A" w:rsidRPr="00CF1986" w:rsidRDefault="00CF1986" w:rsidP="007A64C7">
            <w:pPr>
              <w:spacing w:before="16" w:after="16"/>
              <w:ind w:left="16" w:right="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1D723D">
              <w:rPr>
                <w:rFonts w:ascii="Arial" w:hAnsi="Arial" w:cs="Arial"/>
                <w:sz w:val="20"/>
                <w:szCs w:val="20"/>
              </w:rPr>
            </w:r>
            <w:r w:rsidR="001D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26A" w:rsidRPr="00CF1986">
              <w:rPr>
                <w:rFonts w:ascii="Arial" w:eastAsia="Arial Unicode MS" w:hAnsi="Arial" w:cs="Arial"/>
                <w:b w:val="0"/>
                <w:bCs w:val="0"/>
                <w:i/>
                <w:color w:val="000000"/>
                <w:sz w:val="20"/>
                <w:szCs w:val="20"/>
              </w:rPr>
              <w:t xml:space="preserve"> </w:t>
            </w:r>
            <w:r w:rsidR="00FB326A" w:rsidRPr="00CF1986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>накопительная (с использованием регулирующего резервуара)</w:t>
            </w:r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  <w:p w14:paraId="532206F5" w14:textId="0E9096A6" w:rsidR="00FB326A" w:rsidRPr="00CF1986" w:rsidRDefault="00FB326A" w:rsidP="007A64C7">
            <w:pPr>
              <w:spacing w:before="16" w:after="16"/>
              <w:ind w:left="16" w:right="16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CF19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Требуемый объем регулирующего резервуара, при накопительной схеме очистки</w:t>
            </w:r>
            <w:r w:rsidRPr="00CF1986">
              <w:rPr>
                <w:rFonts w:ascii="Arial" w:eastAsia="Arial Unicode MS" w:hAnsi="Arial" w:cs="Arial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(указать объем или «требуется рассчитать»)</w:t>
            </w:r>
            <w:r w:rsidRPr="00CF198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F73422" w:rsidRPr="00CF198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F198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instrText xml:space="preserve"> FORMTEXT </w:instrText>
            </w:r>
            <w:r w:rsidR="00F73422" w:rsidRPr="00CF1986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F73422" w:rsidRPr="00CF198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 w:rsidR="00F73422" w:rsidRPr="00CF198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CF1986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м3</w:t>
            </w:r>
          </w:p>
          <w:p w14:paraId="5B71D83E" w14:textId="77777777" w:rsidR="00FB326A" w:rsidRPr="00CF1986" w:rsidRDefault="00FB326A" w:rsidP="007A64C7">
            <w:pPr>
              <w:spacing w:before="16" w:after="16"/>
              <w:ind w:left="16" w:right="16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F19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Температура стока:</w:t>
            </w:r>
            <w:r w:rsidRPr="00CF1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F198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t°С</w:t>
            </w:r>
          </w:p>
          <w:p w14:paraId="2DB657BC" w14:textId="3149B771" w:rsidR="00FB326A" w:rsidRPr="00056496" w:rsidRDefault="00FB326A" w:rsidP="007A64C7">
            <w:pPr>
              <w:spacing w:before="16" w:after="16"/>
              <w:ind w:left="16" w:right="16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F19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Сейсмичность объекта (MSK-64):</w:t>
            </w:r>
            <w:r w:rsidRPr="00CF1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F198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F73422"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5120" w:type="dxa"/>
            <w:shd w:val="clear" w:color="auto" w:fill="auto"/>
          </w:tcPr>
          <w:p w14:paraId="22048629" w14:textId="77777777" w:rsidR="00056496" w:rsidRPr="00056496" w:rsidRDefault="00056496" w:rsidP="007A64C7">
            <w:pPr>
              <w:spacing w:before="16" w:after="16"/>
              <w:ind w:left="16" w:righ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05649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Режим поступления стоков:</w:t>
            </w:r>
          </w:p>
          <w:p w14:paraId="229B8E2A" w14:textId="77777777" w:rsidR="00056496" w:rsidRPr="00CF1986" w:rsidRDefault="00056496" w:rsidP="007A64C7">
            <w:pPr>
              <w:spacing w:before="16" w:after="16"/>
              <w:ind w:left="16" w:righ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23D">
              <w:rPr>
                <w:rFonts w:ascii="Arial" w:hAnsi="Arial" w:cs="Arial"/>
                <w:sz w:val="20"/>
                <w:szCs w:val="20"/>
              </w:rPr>
            </w:r>
            <w:r w:rsidR="001D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986">
              <w:rPr>
                <w:rFonts w:ascii="Arial" w:hAnsi="Arial" w:cs="Arial"/>
                <w:sz w:val="20"/>
                <w:szCs w:val="20"/>
              </w:rPr>
              <w:t>напорный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44A9AEBC" w14:textId="77777777" w:rsidR="00056496" w:rsidRPr="00CF1986" w:rsidRDefault="00056496" w:rsidP="007A64C7">
            <w:pPr>
              <w:spacing w:before="16" w:after="16"/>
              <w:ind w:left="16" w:righ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23D">
              <w:rPr>
                <w:rFonts w:ascii="Arial" w:hAnsi="Arial" w:cs="Arial"/>
                <w:sz w:val="20"/>
                <w:szCs w:val="20"/>
              </w:rPr>
            </w:r>
            <w:r w:rsidR="001D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986">
              <w:rPr>
                <w:rFonts w:ascii="Arial" w:hAnsi="Arial" w:cs="Arial"/>
                <w:sz w:val="20"/>
                <w:szCs w:val="20"/>
              </w:rPr>
              <w:t>безнапорный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F19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A13518" w14:textId="77777777" w:rsidR="00056496" w:rsidRPr="00056496" w:rsidRDefault="00056496" w:rsidP="007A64C7">
            <w:pPr>
              <w:spacing w:before="16" w:after="16"/>
              <w:ind w:left="16" w:righ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05649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Расположение очистных сооружений:</w:t>
            </w:r>
          </w:p>
          <w:p w14:paraId="0F7EA88C" w14:textId="77777777" w:rsidR="00056496" w:rsidRPr="00CF1986" w:rsidRDefault="00056496" w:rsidP="007A64C7">
            <w:pPr>
              <w:spacing w:before="16" w:after="16"/>
              <w:ind w:left="16" w:righ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23D">
              <w:rPr>
                <w:rFonts w:ascii="Arial" w:hAnsi="Arial" w:cs="Arial"/>
                <w:sz w:val="20"/>
                <w:szCs w:val="20"/>
              </w:rPr>
            </w:r>
            <w:r w:rsidR="001D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hAnsi="Arial" w:cs="Arial"/>
                <w:sz w:val="20"/>
                <w:szCs w:val="20"/>
              </w:rPr>
              <w:t xml:space="preserve"> наземное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CF19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14B9A3" w14:textId="77777777" w:rsidR="00056496" w:rsidRPr="00CF1986" w:rsidRDefault="00056496" w:rsidP="007A64C7">
            <w:pPr>
              <w:spacing w:before="16" w:after="16"/>
              <w:ind w:left="16" w:righ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23D">
              <w:rPr>
                <w:rFonts w:ascii="Arial" w:hAnsi="Arial" w:cs="Arial"/>
                <w:sz w:val="20"/>
                <w:szCs w:val="20"/>
              </w:rPr>
            </w:r>
            <w:r w:rsidR="001D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hAnsi="Arial" w:cs="Arial"/>
                <w:sz w:val="20"/>
                <w:szCs w:val="20"/>
              </w:rPr>
              <w:t xml:space="preserve"> подземное (под газоном)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CF19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C0B445" w14:textId="3D0A7A54" w:rsidR="00056496" w:rsidRDefault="00056496" w:rsidP="007A64C7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23D">
              <w:rPr>
                <w:rFonts w:ascii="Arial" w:hAnsi="Arial" w:cs="Arial"/>
                <w:sz w:val="20"/>
                <w:szCs w:val="20"/>
              </w:rPr>
            </w:r>
            <w:r w:rsidR="001D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hAnsi="Arial" w:cs="Arial"/>
                <w:sz w:val="20"/>
                <w:szCs w:val="20"/>
              </w:rPr>
              <w:t xml:space="preserve"> подземное (под проезжей частью)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603BA43" w14:textId="789F6B6B" w:rsidR="00056496" w:rsidRDefault="00056496" w:rsidP="007A64C7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Объем стоков:</w:t>
            </w:r>
          </w:p>
          <w:p w14:paraId="4750894F" w14:textId="0901A918" w:rsidR="006768AC" w:rsidRPr="007665ED" w:rsidRDefault="003340E2" w:rsidP="007A64C7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5ED">
              <w:rPr>
                <w:rFonts w:ascii="Arial" w:hAnsi="Arial" w:cs="Arial"/>
                <w:sz w:val="20"/>
                <w:szCs w:val="20"/>
              </w:rPr>
              <w:t>Максимальный секундный расход</w:t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> </w:t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hAnsi="Arial" w:cs="Arial"/>
                <w:sz w:val="20"/>
                <w:szCs w:val="20"/>
              </w:rPr>
              <w:t>л/с</w:t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7B07682" w14:textId="4AE10C17" w:rsidR="006768AC" w:rsidRPr="007665ED" w:rsidRDefault="003340E2" w:rsidP="007A64C7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665ED">
              <w:rPr>
                <w:rFonts w:ascii="Arial" w:hAnsi="Arial" w:cs="Arial"/>
                <w:sz w:val="20"/>
                <w:szCs w:val="20"/>
              </w:rPr>
              <w:t>Максимальный часовой расход</w:t>
            </w:r>
            <w:r w:rsidR="008755A5" w:rsidRPr="007665ED">
              <w:rPr>
                <w:rFonts w:ascii="Arial" w:hAnsi="Arial" w:cs="Arial"/>
                <w:sz w:val="20"/>
                <w:szCs w:val="20"/>
              </w:rPr>
              <w:t>:</w:t>
            </w:r>
            <w:r w:rsidR="00CF1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8AC"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5ED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7665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665ED">
              <w:rPr>
                <w:rFonts w:ascii="Arial" w:hAnsi="Arial" w:cs="Arial"/>
                <w:sz w:val="20"/>
                <w:szCs w:val="20"/>
              </w:rPr>
              <w:t>/ч</w:t>
            </w:r>
          </w:p>
          <w:p w14:paraId="47BF5F20" w14:textId="16E8F304" w:rsidR="006768AC" w:rsidRDefault="003340E2" w:rsidP="007A64C7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5ED">
              <w:rPr>
                <w:rFonts w:ascii="Arial" w:hAnsi="Arial" w:cs="Arial"/>
                <w:sz w:val="20"/>
                <w:szCs w:val="20"/>
              </w:rPr>
              <w:t>Максимальный суточный расход</w:t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>:</w:t>
            </w:r>
            <w:r w:rsidRPr="00766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986" w:rsidRPr="007665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CF1986" w:rsidRPr="007665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1986" w:rsidRPr="007665ED">
              <w:rPr>
                <w:rFonts w:ascii="Arial" w:hAnsi="Arial" w:cs="Arial"/>
                <w:sz w:val="20"/>
                <w:szCs w:val="20"/>
              </w:rPr>
            </w:r>
            <w:r w:rsidR="00CF1986" w:rsidRPr="00766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1986"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1986"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1986"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1986"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1986"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1986" w:rsidRPr="007665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5ED">
              <w:rPr>
                <w:rFonts w:ascii="Arial" w:hAnsi="Arial" w:cs="Arial"/>
                <w:sz w:val="20"/>
                <w:szCs w:val="20"/>
              </w:rPr>
              <w:t>м</w:t>
            </w:r>
            <w:r w:rsidRPr="007665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665ED">
              <w:rPr>
                <w:rFonts w:ascii="Arial" w:hAnsi="Arial" w:cs="Arial"/>
                <w:sz w:val="20"/>
                <w:szCs w:val="20"/>
              </w:rPr>
              <w:t>/сут</w:t>
            </w:r>
          </w:p>
          <w:p w14:paraId="01BF9FC6" w14:textId="61C217A5" w:rsidR="00056496" w:rsidRPr="007665ED" w:rsidRDefault="00056496" w:rsidP="007A64C7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Трубопровод:</w:t>
            </w:r>
          </w:p>
          <w:p w14:paraId="13B118E2" w14:textId="77777777" w:rsidR="006768AC" w:rsidRPr="007665ED" w:rsidRDefault="003340E2" w:rsidP="007A64C7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5ED">
              <w:rPr>
                <w:rFonts w:ascii="Arial" w:hAnsi="Arial" w:cs="Arial"/>
                <w:sz w:val="20"/>
                <w:szCs w:val="20"/>
              </w:rPr>
              <w:t>Глубина заложения подводящего коллектора</w:t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> </w:t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  <w:p w14:paraId="0C1449CE" w14:textId="77777777" w:rsidR="003340E2" w:rsidRPr="007665ED" w:rsidRDefault="003340E2" w:rsidP="007A64C7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665ED">
              <w:rPr>
                <w:rFonts w:ascii="Arial" w:hAnsi="Arial" w:cs="Arial"/>
                <w:i/>
                <w:sz w:val="20"/>
                <w:szCs w:val="20"/>
              </w:rPr>
              <w:t>(если глубина не известна, необходимо указать менее или более 2,5 м)</w:t>
            </w:r>
          </w:p>
          <w:p w14:paraId="0160240E" w14:textId="28C0A64A" w:rsidR="006768AC" w:rsidRDefault="003340E2" w:rsidP="007A64C7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5ED">
              <w:rPr>
                <w:rFonts w:ascii="Arial" w:hAnsi="Arial" w:cs="Arial"/>
                <w:sz w:val="20"/>
                <w:szCs w:val="20"/>
              </w:rPr>
              <w:t>Диаметр подводящего коллектора</w:t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8AC"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8AC"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22" w:rsidRPr="007665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5ED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6768AC" w:rsidRPr="007665ED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13ACF7FF" w14:textId="2E06AAA3" w:rsidR="00056496" w:rsidRPr="007665ED" w:rsidRDefault="00056496" w:rsidP="008A558A">
            <w:pPr>
              <w:spacing w:after="0" w:line="312" w:lineRule="auto"/>
              <w:ind w:right="-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5ED">
              <w:rPr>
                <w:rFonts w:ascii="Arial" w:hAnsi="Arial" w:cs="Arial"/>
                <w:sz w:val="20"/>
                <w:szCs w:val="20"/>
              </w:rPr>
              <w:t xml:space="preserve">Глубина заложения </w:t>
            </w:r>
            <w:r>
              <w:rPr>
                <w:rFonts w:ascii="Arial" w:hAnsi="Arial" w:cs="Arial"/>
                <w:sz w:val="20"/>
                <w:szCs w:val="20"/>
              </w:rPr>
              <w:t>отводящего</w:t>
            </w:r>
            <w:r w:rsidRPr="007665ED">
              <w:rPr>
                <w:rFonts w:ascii="Arial" w:hAnsi="Arial" w:cs="Arial"/>
                <w:sz w:val="20"/>
                <w:szCs w:val="20"/>
              </w:rPr>
              <w:t xml:space="preserve"> коллектора: </w:t>
            </w:r>
            <w:r w:rsidRPr="007665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7665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5ED">
              <w:rPr>
                <w:rFonts w:ascii="Arial" w:hAnsi="Arial" w:cs="Arial"/>
                <w:sz w:val="20"/>
                <w:szCs w:val="20"/>
              </w:rPr>
            </w:r>
            <w:r w:rsidRPr="00766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5ED">
              <w:rPr>
                <w:rFonts w:ascii="Arial" w:hAnsi="Arial" w:cs="Arial"/>
                <w:sz w:val="20"/>
                <w:szCs w:val="20"/>
              </w:rPr>
              <w:t> </w:t>
            </w:r>
            <w:r w:rsidRPr="007665ED">
              <w:rPr>
                <w:rFonts w:ascii="Arial" w:hAnsi="Arial" w:cs="Arial"/>
                <w:sz w:val="20"/>
                <w:szCs w:val="20"/>
              </w:rPr>
              <w:t> </w:t>
            </w:r>
            <w:r w:rsidRPr="007665ED">
              <w:rPr>
                <w:rFonts w:ascii="Arial" w:hAnsi="Arial" w:cs="Arial"/>
                <w:sz w:val="20"/>
                <w:szCs w:val="20"/>
              </w:rPr>
              <w:t> </w:t>
            </w:r>
            <w:r w:rsidRPr="007665ED">
              <w:rPr>
                <w:rFonts w:ascii="Arial" w:hAnsi="Arial" w:cs="Arial"/>
                <w:sz w:val="20"/>
                <w:szCs w:val="20"/>
              </w:rPr>
              <w:t> </w:t>
            </w:r>
            <w:r w:rsidRPr="007665ED">
              <w:rPr>
                <w:rFonts w:ascii="Arial" w:hAnsi="Arial" w:cs="Arial"/>
                <w:sz w:val="20"/>
                <w:szCs w:val="20"/>
              </w:rPr>
              <w:t> </w:t>
            </w:r>
            <w:r w:rsidRPr="007665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5ED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  <w:p w14:paraId="7219D856" w14:textId="493D19B2" w:rsidR="003340E2" w:rsidRPr="007A64C7" w:rsidRDefault="00056496" w:rsidP="007A64C7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5ED">
              <w:rPr>
                <w:rFonts w:ascii="Arial" w:hAnsi="Arial" w:cs="Arial"/>
                <w:sz w:val="20"/>
                <w:szCs w:val="20"/>
              </w:rPr>
              <w:t xml:space="preserve">Диаметр </w:t>
            </w:r>
            <w:r>
              <w:rPr>
                <w:rFonts w:ascii="Arial" w:hAnsi="Arial" w:cs="Arial"/>
                <w:sz w:val="20"/>
                <w:szCs w:val="20"/>
              </w:rPr>
              <w:t>отводящего</w:t>
            </w:r>
            <w:r w:rsidRPr="007665ED">
              <w:rPr>
                <w:rFonts w:ascii="Arial" w:hAnsi="Arial" w:cs="Arial"/>
                <w:sz w:val="20"/>
                <w:szCs w:val="20"/>
              </w:rPr>
              <w:t xml:space="preserve"> коллектора: </w:t>
            </w:r>
            <w:r w:rsidRPr="007665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7665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5ED">
              <w:rPr>
                <w:rFonts w:ascii="Arial" w:hAnsi="Arial" w:cs="Arial"/>
                <w:sz w:val="20"/>
                <w:szCs w:val="20"/>
              </w:rPr>
            </w:r>
            <w:r w:rsidRPr="00766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5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5ED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</w:tc>
      </w:tr>
      <w:tr w:rsidR="00056496" w:rsidRPr="008A2D6F" w14:paraId="6D287285" w14:textId="77777777" w:rsidTr="00015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shd w:val="clear" w:color="auto" w:fill="BDD6EE" w:themeFill="accent1" w:themeFillTint="66"/>
            <w:vAlign w:val="center"/>
          </w:tcPr>
          <w:p w14:paraId="5E6F4149" w14:textId="0F941F59" w:rsidR="00056496" w:rsidRPr="00015944" w:rsidRDefault="00015944" w:rsidP="00015944">
            <w:pPr>
              <w:spacing w:after="0" w:line="312" w:lineRule="auto"/>
              <w:ind w:left="17" w:right="17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159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КОМПЛЕКТАЦИЯ ОЧИСТНЫХ СООРУЖЕНИЙ</w:t>
            </w:r>
          </w:p>
        </w:tc>
      </w:tr>
      <w:tr w:rsidR="00056496" w:rsidRPr="008A2D6F" w14:paraId="5B0A3641" w14:textId="77777777" w:rsidTr="00015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shd w:val="clear" w:color="auto" w:fill="auto"/>
            <w:vAlign w:val="center"/>
          </w:tcPr>
          <w:p w14:paraId="4129C206" w14:textId="77777777" w:rsidR="00056496" w:rsidRPr="00015944" w:rsidRDefault="00056496" w:rsidP="00015944">
            <w:pPr>
              <w:spacing w:after="0" w:line="312" w:lineRule="auto"/>
              <w:ind w:right="-11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159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Предусмотрение сигнализации максимального уровня песка: </w:t>
            </w:r>
            <w:r w:rsidRPr="000159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9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1D723D">
              <w:rPr>
                <w:rFonts w:ascii="Arial" w:hAnsi="Arial" w:cs="Arial"/>
                <w:sz w:val="20"/>
                <w:szCs w:val="20"/>
              </w:rPr>
            </w:r>
            <w:r w:rsidR="001D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9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053A51" w14:textId="77777777" w:rsidR="00056496" w:rsidRPr="00015944" w:rsidRDefault="00056496" w:rsidP="00015944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159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Предусмотрение сигнализации максимального уровня нефтепродуктов: </w:t>
            </w:r>
            <w:r w:rsidRPr="000159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9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1D723D">
              <w:rPr>
                <w:rFonts w:ascii="Arial" w:hAnsi="Arial" w:cs="Arial"/>
                <w:sz w:val="20"/>
                <w:szCs w:val="20"/>
              </w:rPr>
            </w:r>
            <w:r w:rsidR="001D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9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9B22F9" w14:textId="18EF4BA1" w:rsidR="00056496" w:rsidRPr="00015944" w:rsidRDefault="00015944" w:rsidP="00015944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159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Предусмотрение</w:t>
            </w:r>
            <w:r w:rsidR="00056496" w:rsidRPr="000159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лестницы: </w:t>
            </w:r>
            <w:r w:rsidR="00056496" w:rsidRPr="000159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496" w:rsidRPr="000159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1D723D">
              <w:rPr>
                <w:rFonts w:ascii="Arial" w:hAnsi="Arial" w:cs="Arial"/>
                <w:sz w:val="20"/>
                <w:szCs w:val="20"/>
              </w:rPr>
            </w:r>
            <w:r w:rsidR="001D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6496" w:rsidRPr="000159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997384" w14:textId="77777777" w:rsidR="00056496" w:rsidRPr="00015944" w:rsidRDefault="00056496" w:rsidP="00015944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159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Предусмотрение УФ обеззараживания: </w:t>
            </w:r>
            <w:r w:rsidRPr="000159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9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1D723D">
              <w:rPr>
                <w:rFonts w:ascii="Arial" w:hAnsi="Arial" w:cs="Arial"/>
                <w:sz w:val="20"/>
                <w:szCs w:val="20"/>
              </w:rPr>
            </w:r>
            <w:r w:rsidR="001D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9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4A78D5" w14:textId="011788CC" w:rsidR="00056496" w:rsidRPr="00056496" w:rsidRDefault="00056496" w:rsidP="00015944">
            <w:pPr>
              <w:spacing w:after="0" w:line="312" w:lineRule="auto"/>
              <w:ind w:right="-80"/>
              <w:rPr>
                <w:rFonts w:ascii="Arial" w:hAnsi="Arial" w:cs="Arial"/>
                <w:sz w:val="20"/>
                <w:szCs w:val="20"/>
              </w:rPr>
            </w:pPr>
            <w:r w:rsidRPr="000159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Предусмотрение чугунного люка </w:t>
            </w:r>
            <w:r w:rsidRPr="0001594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(при размещении под проезжей частью): </w:t>
            </w:r>
            <w:r w:rsidRPr="000159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9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1D723D">
              <w:rPr>
                <w:rFonts w:ascii="Arial" w:hAnsi="Arial" w:cs="Arial"/>
                <w:sz w:val="20"/>
                <w:szCs w:val="20"/>
              </w:rPr>
            </w:r>
            <w:r w:rsidR="001D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9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5ED" w:rsidRPr="008A2D6F" w14:paraId="13B0B710" w14:textId="77777777" w:rsidTr="00CF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CC38421" w14:textId="77777777" w:rsidR="007665ED" w:rsidRPr="00CF1986" w:rsidRDefault="007665ED" w:rsidP="006768AC">
            <w:pPr>
              <w:spacing w:after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F1986">
              <w:rPr>
                <w:rFonts w:ascii="Arial" w:hAnsi="Arial" w:cs="Arial"/>
                <w:bCs w:val="0"/>
                <w:sz w:val="20"/>
                <w:szCs w:val="20"/>
              </w:rPr>
              <w:t>КОНЦЕНТРАЦИИ ЗАГРЯЗНЕНИЙ В ПОСТУПАЮЩИХ СТОЧНЫХ ВОДАХ</w:t>
            </w:r>
          </w:p>
        </w:tc>
      </w:tr>
      <w:tr w:rsidR="00CF1986" w:rsidRPr="008A2D6F" w14:paraId="526A9EDF" w14:textId="77777777" w:rsidTr="00015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BA8D1" w14:textId="77777777" w:rsidR="00CF1986" w:rsidRPr="00CF1986" w:rsidRDefault="00CF1986" w:rsidP="00CF1986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F1986">
              <w:rPr>
                <w:rFonts w:ascii="Arial" w:hAnsi="Arial" w:cs="Arial"/>
                <w:b w:val="0"/>
                <w:sz w:val="20"/>
                <w:szCs w:val="20"/>
              </w:rPr>
              <w:t xml:space="preserve">Взвешенные вещества 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F198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F1986">
              <w:rPr>
                <w:rFonts w:ascii="Arial" w:hAnsi="Arial" w:cs="Arial"/>
                <w:sz w:val="20"/>
                <w:szCs w:val="20"/>
              </w:rPr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hAnsi="Arial" w:cs="Arial"/>
                <w:b w:val="0"/>
                <w:sz w:val="20"/>
                <w:szCs w:val="20"/>
              </w:rPr>
              <w:t>мг/л</w:t>
            </w:r>
          </w:p>
          <w:p w14:paraId="2638491F" w14:textId="77777777" w:rsidR="00CF1986" w:rsidRPr="00CF1986" w:rsidRDefault="00CF1986" w:rsidP="00CF1986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1986">
              <w:rPr>
                <w:rFonts w:ascii="Arial" w:hAnsi="Arial" w:cs="Arial"/>
                <w:b w:val="0"/>
                <w:sz w:val="20"/>
                <w:szCs w:val="20"/>
              </w:rPr>
              <w:t xml:space="preserve">Нефтепродукты 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F198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F1986">
              <w:rPr>
                <w:rFonts w:ascii="Arial" w:hAnsi="Arial" w:cs="Arial"/>
                <w:sz w:val="20"/>
                <w:szCs w:val="20"/>
              </w:rPr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hAnsi="Arial" w:cs="Arial"/>
                <w:b w:val="0"/>
                <w:sz w:val="20"/>
                <w:szCs w:val="20"/>
              </w:rPr>
              <w:t>мг/л</w:t>
            </w:r>
          </w:p>
          <w:p w14:paraId="0DCCC89B" w14:textId="0C284104" w:rsidR="00CF1986" w:rsidRPr="00CF1986" w:rsidRDefault="00CF1986" w:rsidP="00CF1986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F1986">
              <w:rPr>
                <w:rFonts w:ascii="Arial" w:hAnsi="Arial" w:cs="Arial"/>
                <w:b w:val="0"/>
                <w:sz w:val="20"/>
                <w:szCs w:val="20"/>
              </w:rPr>
              <w:t xml:space="preserve">Железо общее 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F198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F1986">
              <w:rPr>
                <w:rFonts w:ascii="Arial" w:hAnsi="Arial" w:cs="Arial"/>
                <w:sz w:val="20"/>
                <w:szCs w:val="20"/>
              </w:rPr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hAnsi="Arial" w:cs="Arial"/>
                <w:b w:val="0"/>
                <w:sz w:val="20"/>
                <w:szCs w:val="20"/>
              </w:rPr>
              <w:t>мг/л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5062" w14:textId="77777777" w:rsidR="00CF1986" w:rsidRPr="00CF1986" w:rsidRDefault="00CF1986" w:rsidP="00CF1986">
            <w:pPr>
              <w:tabs>
                <w:tab w:val="center" w:pos="3577"/>
              </w:tabs>
              <w:spacing w:after="0" w:line="312" w:lineRule="auto"/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t>БПК</w:t>
            </w:r>
            <w:r w:rsidRPr="00CF1986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5 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F19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986">
              <w:rPr>
                <w:rFonts w:ascii="Arial" w:hAnsi="Arial" w:cs="Arial"/>
                <w:sz w:val="20"/>
                <w:szCs w:val="20"/>
              </w:rPr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hAnsi="Arial" w:cs="Arial"/>
                <w:sz w:val="20"/>
                <w:szCs w:val="20"/>
              </w:rPr>
              <w:t>мг/л</w:t>
            </w:r>
          </w:p>
          <w:p w14:paraId="043BB432" w14:textId="77777777" w:rsidR="00CF1986" w:rsidRPr="00CF1986" w:rsidRDefault="00CF1986" w:rsidP="00CF1986">
            <w:pPr>
              <w:tabs>
                <w:tab w:val="center" w:pos="3577"/>
              </w:tabs>
              <w:spacing w:after="0" w:line="312" w:lineRule="auto"/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t xml:space="preserve">ХПК 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F19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986">
              <w:rPr>
                <w:rFonts w:ascii="Arial" w:hAnsi="Arial" w:cs="Arial"/>
                <w:sz w:val="20"/>
                <w:szCs w:val="20"/>
              </w:rPr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hAnsi="Arial" w:cs="Arial"/>
                <w:sz w:val="20"/>
                <w:szCs w:val="20"/>
              </w:rPr>
              <w:t>мг/л</w:t>
            </w:r>
          </w:p>
          <w:p w14:paraId="3DA08712" w14:textId="2D2CA6E2" w:rsidR="00CF1986" w:rsidRPr="00C21E72" w:rsidRDefault="00CF1986" w:rsidP="00CF1986">
            <w:pPr>
              <w:spacing w:after="0" w:line="312" w:lineRule="auto"/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t xml:space="preserve">Дополнительные загрязнения: 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F19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986">
              <w:rPr>
                <w:rFonts w:ascii="Arial" w:hAnsi="Arial" w:cs="Arial"/>
                <w:sz w:val="20"/>
                <w:szCs w:val="20"/>
              </w:rPr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hAnsi="Arial" w:cs="Arial"/>
                <w:sz w:val="20"/>
                <w:szCs w:val="20"/>
              </w:rPr>
              <w:t>мг/л</w:t>
            </w:r>
          </w:p>
        </w:tc>
      </w:tr>
      <w:tr w:rsidR="008F1ABA" w:rsidRPr="008A2D6F" w14:paraId="2728621A" w14:textId="77777777" w:rsidTr="00CF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5DA8FA" w14:textId="77777777" w:rsidR="008F1ABA" w:rsidRPr="00CF1986" w:rsidRDefault="008F1ABA" w:rsidP="008F1ABA">
            <w:pPr>
              <w:spacing w:after="0" w:line="312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F1986">
              <w:rPr>
                <w:rFonts w:ascii="Arial" w:hAnsi="Arial" w:cs="Arial"/>
                <w:bCs w:val="0"/>
                <w:sz w:val="20"/>
                <w:szCs w:val="20"/>
              </w:rPr>
              <w:t>УСЛОВИЯ СБРОСА И ТРЕБОВАНИЯ ПО КОНЦЕНТРАЦИЯМ ЗАГРЯЗНЕНИЙ В ОЧИЩЕНОЙ ВОДЕ</w:t>
            </w:r>
          </w:p>
        </w:tc>
      </w:tr>
      <w:tr w:rsidR="00FF1BBC" w:rsidRPr="008A2D6F" w14:paraId="51E924C0" w14:textId="77777777" w:rsidTr="00CF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4994C" w14:textId="1CC2ED60" w:rsidR="00CF1986" w:rsidRPr="00CF1986" w:rsidRDefault="00CF1986" w:rsidP="00CF1986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t>Сброс</w:t>
            </w:r>
            <w:r w:rsidR="003B346F">
              <w:rPr>
                <w:rFonts w:ascii="Arial" w:hAnsi="Arial" w:cs="Arial"/>
                <w:sz w:val="20"/>
                <w:szCs w:val="20"/>
              </w:rPr>
              <w:t xml:space="preserve"> сточных вод</w:t>
            </w:r>
            <w:r w:rsidRPr="00CF198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484CC5" w14:textId="1DB9AC99" w:rsidR="00FF1BBC" w:rsidRDefault="00CF1986" w:rsidP="00CF198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23D">
              <w:rPr>
                <w:rFonts w:ascii="Arial" w:hAnsi="Arial" w:cs="Arial"/>
                <w:sz w:val="20"/>
                <w:szCs w:val="20"/>
              </w:rPr>
            </w:r>
            <w:r w:rsidR="001D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</w:t>
            </w:r>
            <w:r w:rsidR="00FF1BBC" w:rsidRPr="00CF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водоем </w:t>
            </w:r>
          </w:p>
          <w:p w14:paraId="11B5CB32" w14:textId="771F1B69" w:rsidR="00CF1986" w:rsidRPr="00056496" w:rsidRDefault="00CF1986" w:rsidP="00056496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564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Классификация водоема </w:t>
            </w:r>
            <w:r w:rsidRPr="000564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0564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056496">
              <w:rPr>
                <w:rFonts w:ascii="Arial" w:hAnsi="Arial" w:cs="Arial"/>
                <w:sz w:val="20"/>
                <w:szCs w:val="20"/>
              </w:rPr>
            </w:r>
            <w:r w:rsidRPr="000564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49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05649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05649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05649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05649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0564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34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14:paraId="17B60CCB" w14:textId="7F6B73F7" w:rsidR="00FF1BBC" w:rsidRPr="00056496" w:rsidRDefault="00CF1986" w:rsidP="00056496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564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4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1D723D">
              <w:rPr>
                <w:rFonts w:ascii="Arial" w:hAnsi="Arial" w:cs="Arial"/>
                <w:sz w:val="20"/>
                <w:szCs w:val="20"/>
              </w:rPr>
            </w:r>
            <w:r w:rsidR="001D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4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564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в</w:t>
            </w:r>
            <w:r w:rsidR="00FF1BBC" w:rsidRPr="000564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сети городской канализации</w:t>
            </w:r>
            <w:r w:rsidR="003B34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14:paraId="0D0513AD" w14:textId="714B0F2B" w:rsidR="00FF1BBC" w:rsidRPr="00CF1986" w:rsidRDefault="003B346F" w:rsidP="00056496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64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4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1D723D">
              <w:rPr>
                <w:rFonts w:ascii="Arial" w:hAnsi="Arial" w:cs="Arial"/>
                <w:sz w:val="20"/>
                <w:szCs w:val="20"/>
              </w:rPr>
            </w:r>
            <w:r w:rsidR="001D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4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564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</w:t>
            </w:r>
            <w:r w:rsidR="00CF1986" w:rsidRPr="000564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 рельеф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37BF2" w14:textId="77777777" w:rsidR="00CF1986" w:rsidRPr="00CF1986" w:rsidRDefault="00CF1986" w:rsidP="00CF1986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t xml:space="preserve">Взвешенные вещества 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F19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986">
              <w:rPr>
                <w:rFonts w:ascii="Arial" w:hAnsi="Arial" w:cs="Arial"/>
                <w:sz w:val="20"/>
                <w:szCs w:val="20"/>
              </w:rPr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hAnsi="Arial" w:cs="Arial"/>
                <w:sz w:val="20"/>
                <w:szCs w:val="20"/>
              </w:rPr>
              <w:t xml:space="preserve"> мг/л</w:t>
            </w:r>
          </w:p>
          <w:p w14:paraId="64D6DBA9" w14:textId="77777777" w:rsidR="00CF1986" w:rsidRPr="00CF1986" w:rsidRDefault="00CF1986" w:rsidP="00CF1986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t xml:space="preserve">Нефтепродукты 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F19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986">
              <w:rPr>
                <w:rFonts w:ascii="Arial" w:hAnsi="Arial" w:cs="Arial"/>
                <w:sz w:val="20"/>
                <w:szCs w:val="20"/>
              </w:rPr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hAnsi="Arial" w:cs="Arial"/>
                <w:sz w:val="20"/>
                <w:szCs w:val="20"/>
              </w:rPr>
              <w:t xml:space="preserve"> мг/л</w:t>
            </w:r>
          </w:p>
          <w:p w14:paraId="6495F592" w14:textId="77777777" w:rsidR="00CF1986" w:rsidRDefault="00CF1986" w:rsidP="00CF1986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1986">
              <w:rPr>
                <w:rFonts w:ascii="Arial" w:hAnsi="Arial" w:cs="Arial"/>
                <w:sz w:val="20"/>
                <w:szCs w:val="20"/>
              </w:rPr>
              <w:t xml:space="preserve">Железо общее  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F19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986">
              <w:rPr>
                <w:rFonts w:ascii="Arial" w:hAnsi="Arial" w:cs="Arial"/>
                <w:sz w:val="20"/>
                <w:szCs w:val="20"/>
              </w:rPr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1986">
              <w:rPr>
                <w:rFonts w:ascii="Arial" w:hAnsi="Arial" w:cs="Arial"/>
                <w:sz w:val="20"/>
                <w:szCs w:val="20"/>
              </w:rPr>
              <w:t xml:space="preserve"> мг/л</w:t>
            </w:r>
            <w:r w:rsidRPr="00FF1B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B3393C" w14:textId="6A414236" w:rsidR="00776B90" w:rsidRPr="00015944" w:rsidRDefault="00FF1BBC" w:rsidP="00CF1986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015944">
              <w:rPr>
                <w:rFonts w:ascii="Arial" w:hAnsi="Arial" w:cs="Arial"/>
                <w:bCs/>
                <w:sz w:val="20"/>
                <w:szCs w:val="20"/>
              </w:rPr>
              <w:t>БПК</w:t>
            </w:r>
            <w:r w:rsidRPr="00015944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 xml:space="preserve">5 </w:t>
            </w:r>
            <w:r w:rsidR="00F73422" w:rsidRPr="000159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01594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73422" w:rsidRPr="00015944">
              <w:rPr>
                <w:rFonts w:ascii="Arial" w:hAnsi="Arial" w:cs="Arial"/>
                <w:bCs/>
                <w:sz w:val="20"/>
                <w:szCs w:val="20"/>
              </w:rPr>
            </w:r>
            <w:r w:rsidR="00F73422" w:rsidRPr="0001594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1594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1594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1594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1594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1594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73422" w:rsidRPr="000159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15944">
              <w:rPr>
                <w:rFonts w:ascii="Arial" w:hAnsi="Arial" w:cs="Arial"/>
                <w:bCs/>
                <w:sz w:val="20"/>
                <w:szCs w:val="20"/>
              </w:rPr>
              <w:t xml:space="preserve"> мг/л</w:t>
            </w:r>
          </w:p>
          <w:p w14:paraId="56A79B19" w14:textId="77777777" w:rsidR="00776B90" w:rsidRPr="00015944" w:rsidRDefault="00FF1BBC" w:rsidP="00CF1986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015944">
              <w:rPr>
                <w:rFonts w:ascii="Arial" w:hAnsi="Arial" w:cs="Arial"/>
                <w:bCs/>
                <w:sz w:val="20"/>
                <w:szCs w:val="20"/>
              </w:rPr>
              <w:t xml:space="preserve">ХПК  </w:t>
            </w:r>
            <w:r w:rsidR="00F73422" w:rsidRPr="000159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01594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73422" w:rsidRPr="00015944">
              <w:rPr>
                <w:rFonts w:ascii="Arial" w:hAnsi="Arial" w:cs="Arial"/>
                <w:bCs/>
                <w:sz w:val="20"/>
                <w:szCs w:val="20"/>
              </w:rPr>
            </w:r>
            <w:r w:rsidR="00F73422" w:rsidRPr="0001594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1594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1594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1594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1594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1594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73422" w:rsidRPr="000159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15944">
              <w:rPr>
                <w:rFonts w:ascii="Arial" w:hAnsi="Arial" w:cs="Arial"/>
                <w:bCs/>
                <w:sz w:val="20"/>
                <w:szCs w:val="20"/>
              </w:rPr>
              <w:t xml:space="preserve"> мг/л</w:t>
            </w:r>
          </w:p>
          <w:p w14:paraId="76F5E1EC" w14:textId="77777777" w:rsidR="00FF1BBC" w:rsidRPr="00776B90" w:rsidRDefault="00FF1BBC" w:rsidP="00CF1986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15944">
              <w:rPr>
                <w:rFonts w:ascii="Arial" w:hAnsi="Arial" w:cs="Arial"/>
                <w:bCs/>
                <w:sz w:val="20"/>
                <w:szCs w:val="20"/>
              </w:rPr>
              <w:t xml:space="preserve">Дополнительные загрязнения </w:t>
            </w:r>
            <w:r w:rsidR="00F73422" w:rsidRPr="000159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01594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73422" w:rsidRPr="00015944">
              <w:rPr>
                <w:rFonts w:ascii="Arial" w:hAnsi="Arial" w:cs="Arial"/>
                <w:bCs/>
                <w:sz w:val="20"/>
                <w:szCs w:val="20"/>
              </w:rPr>
            </w:r>
            <w:r w:rsidR="00F73422" w:rsidRPr="0001594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1594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1594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1594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1594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1594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73422" w:rsidRPr="000159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15944">
              <w:rPr>
                <w:rFonts w:ascii="Arial" w:hAnsi="Arial" w:cs="Arial"/>
                <w:bCs/>
                <w:sz w:val="20"/>
                <w:szCs w:val="20"/>
              </w:rPr>
              <w:t xml:space="preserve"> мг/л</w:t>
            </w:r>
          </w:p>
        </w:tc>
      </w:tr>
    </w:tbl>
    <w:p w14:paraId="51E948F6" w14:textId="34A8EBFD" w:rsidR="00015944" w:rsidRPr="00015944" w:rsidRDefault="00015944" w:rsidP="00015944">
      <w:pPr>
        <w:jc w:val="center"/>
        <w:rPr>
          <w:b/>
          <w:bCs/>
        </w:rPr>
      </w:pPr>
      <w:r w:rsidRPr="00015944">
        <w:rPr>
          <w:rFonts w:ascii="Verdana" w:hAnsi="Verdana" w:cs="Arial"/>
          <w:b/>
          <w:bCs/>
          <w:sz w:val="24"/>
          <w:szCs w:val="18"/>
        </w:rPr>
        <w:lastRenderedPageBreak/>
        <w:t>Для заметок</w:t>
      </w:r>
    </w:p>
    <w:tbl>
      <w:tblPr>
        <w:tblStyle w:val="2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665ED" w14:paraId="75DBD2BA" w14:textId="77777777" w:rsidTr="00015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33CA10" w14:textId="3343FB47" w:rsidR="007665ED" w:rsidRPr="006768AC" w:rsidRDefault="007665ED" w:rsidP="00454053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65ED" w14:paraId="0A667233" w14:textId="77777777" w:rsidTr="00CF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020C9" w14:textId="77777777" w:rsidR="007665ED" w:rsidRPr="006768AC" w:rsidRDefault="007665ED" w:rsidP="006768AC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7665ED" w14:paraId="51738E06" w14:textId="77777777" w:rsidTr="00CF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7C454" w14:textId="77777777" w:rsidR="007665ED" w:rsidRPr="006768AC" w:rsidRDefault="007665ED" w:rsidP="006768AC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7665ED" w14:paraId="32E583E8" w14:textId="77777777" w:rsidTr="00CF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C6F45" w14:textId="77777777" w:rsidR="007665ED" w:rsidRPr="006768AC" w:rsidRDefault="007665ED" w:rsidP="006768AC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7665ED" w14:paraId="30836608" w14:textId="77777777" w:rsidTr="00CF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22CF4" w14:textId="77777777" w:rsidR="007665ED" w:rsidRPr="006768AC" w:rsidRDefault="007665ED" w:rsidP="006768AC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7665ED" w14:paraId="36C7571B" w14:textId="77777777" w:rsidTr="00CF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E0F22" w14:textId="77777777" w:rsidR="007665ED" w:rsidRPr="000C2E01" w:rsidRDefault="007665ED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7665ED" w14:paraId="06F169E8" w14:textId="77777777" w:rsidTr="00CF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572CA" w14:textId="77777777" w:rsidR="007665ED" w:rsidRPr="000C2E01" w:rsidRDefault="007665ED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783A0239" w14:textId="77777777" w:rsidTr="00CF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87694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4799C6D8" w14:textId="77777777" w:rsidTr="00CF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724C0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398D39D0" w14:textId="77777777" w:rsidTr="00CF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5756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43A0CA2B" w14:textId="77777777" w:rsidTr="00CF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621A88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55EE2DFD" w14:textId="77777777" w:rsidTr="00CF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3A001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66B221EC" w14:textId="77777777" w:rsidTr="00CF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A5595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2C2C89BF" w14:textId="77777777" w:rsidTr="00CF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E0BEE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58004F6E" w14:textId="77777777" w:rsidTr="00CF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4EFCC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5B3A3AF4" w14:textId="77777777" w:rsidTr="00CF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F609E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1512BFF6" w14:textId="77777777" w:rsidTr="00CF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C2F63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223211EC" w14:textId="77777777" w:rsidTr="00CF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FDEC5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10E0E87F" w14:textId="77777777" w:rsidTr="00CF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FA746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20AB6933" w14:textId="77777777" w:rsidTr="00CF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8FBAA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699B1C00" w14:textId="77777777" w:rsidTr="00CF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1D312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09BCBD88" w14:textId="77777777" w:rsidTr="00CF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C8A27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04B6F2D0" w14:textId="77777777" w:rsidTr="00CF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6653E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15944" w14:paraId="0C3E2E42" w14:textId="77777777" w:rsidTr="00CF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34AEC" w14:textId="77777777" w:rsidR="00015944" w:rsidRPr="000C2E01" w:rsidRDefault="00015944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</w:tbl>
    <w:p w14:paraId="7678976F" w14:textId="77777777" w:rsidR="000C2E01" w:rsidRPr="00DE2DCC" w:rsidRDefault="000C2E01" w:rsidP="00DE2DCC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0C2E01" w:rsidRPr="00DE2DCC" w:rsidSect="00676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0" w:bottom="993" w:left="851" w:header="426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07315" w14:textId="77777777" w:rsidR="001D723D" w:rsidRDefault="001D723D" w:rsidP="00872F82">
      <w:pPr>
        <w:spacing w:after="0" w:line="240" w:lineRule="auto"/>
      </w:pPr>
      <w:r>
        <w:separator/>
      </w:r>
    </w:p>
  </w:endnote>
  <w:endnote w:type="continuationSeparator" w:id="0">
    <w:p w14:paraId="498601EB" w14:textId="77777777" w:rsidR="001D723D" w:rsidRDefault="001D723D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3485" w14:textId="77777777" w:rsidR="008F1ABA" w:rsidRDefault="008F1A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C709A" w14:textId="77777777" w:rsidR="006768AC" w:rsidRPr="00BA2165" w:rsidRDefault="006768AC" w:rsidP="006768AC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5008A4C1" w14:textId="77777777" w:rsidR="006768AC" w:rsidRPr="00BA2165" w:rsidRDefault="006768AC" w:rsidP="006768AC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76A54DA9" w14:textId="77777777" w:rsidR="006768AC" w:rsidRPr="00B6624D" w:rsidRDefault="006768AC" w:rsidP="006768AC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</w:hyperlink>
    <w:bookmarkEnd w:id="0"/>
    <w:bookmarkEnd w:id="1"/>
  </w:p>
  <w:p w14:paraId="3EA14C86" w14:textId="77777777" w:rsidR="00833536" w:rsidRPr="00454053" w:rsidRDefault="006768AC" w:rsidP="006768AC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2FA5" w14:textId="77777777" w:rsidR="008F1ABA" w:rsidRDefault="008F1A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26DC2" w14:textId="77777777" w:rsidR="001D723D" w:rsidRDefault="001D723D" w:rsidP="00872F82">
      <w:pPr>
        <w:spacing w:after="0" w:line="240" w:lineRule="auto"/>
      </w:pPr>
      <w:r>
        <w:separator/>
      </w:r>
    </w:p>
  </w:footnote>
  <w:footnote w:type="continuationSeparator" w:id="0">
    <w:p w14:paraId="26038FC8" w14:textId="77777777" w:rsidR="001D723D" w:rsidRDefault="001D723D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60691" w14:textId="77777777" w:rsidR="00835F2E" w:rsidRDefault="001D723D">
    <w:pPr>
      <w:pStyle w:val="a3"/>
    </w:pPr>
    <w:r>
      <w:rPr>
        <w:noProof/>
      </w:rPr>
      <w:pict w14:anchorId="3C688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6016" o:spid="_x0000_s2051" type="#_x0000_t75" style="position:absolute;margin-left:0;margin-top:0;width:441.25pt;height:699.85pt;z-index:-251656192;mso-position-horizontal:center;mso-position-horizontal-relative:margin;mso-position-vertical:center;mso-position-vertical-relative:margin" o:allowincell="f">
          <v:imagedata r:id="rId1" o:title="Схема КН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406A" w14:textId="77777777" w:rsidR="00833536" w:rsidRDefault="006768AC" w:rsidP="00E12571">
    <w:pPr>
      <w:pStyle w:val="a3"/>
      <w:tabs>
        <w:tab w:val="clear" w:pos="4677"/>
        <w:tab w:val="clear" w:pos="9355"/>
        <w:tab w:val="right" w:pos="10205"/>
      </w:tabs>
    </w:pPr>
    <w:r>
      <w:rPr>
        <w:noProof/>
      </w:rPr>
      <w:drawing>
        <wp:inline distT="0" distB="0" distL="0" distR="0" wp14:anchorId="10163C71" wp14:editId="40196649">
          <wp:extent cx="2157842" cy="193053"/>
          <wp:effectExtent l="0" t="0" r="127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53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CFBDA" w14:textId="77777777" w:rsidR="00835F2E" w:rsidRDefault="001D723D">
    <w:pPr>
      <w:pStyle w:val="a3"/>
    </w:pPr>
    <w:r>
      <w:rPr>
        <w:noProof/>
      </w:rPr>
      <w:pict w14:anchorId="2975D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6015" o:spid="_x0000_s2050" type="#_x0000_t75" style="position:absolute;margin-left:0;margin-top:0;width:441.25pt;height:699.85pt;z-index:-251657216;mso-position-horizontal:center;mso-position-horizontal-relative:margin;mso-position-vertical:center;mso-position-vertical-relative:margin" o:allowincell="f">
          <v:imagedata r:id="rId1" o:title="Схема КНС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F82"/>
    <w:rsid w:val="00015944"/>
    <w:rsid w:val="00056496"/>
    <w:rsid w:val="00091C88"/>
    <w:rsid w:val="000929FA"/>
    <w:rsid w:val="000A2217"/>
    <w:rsid w:val="000B0C9C"/>
    <w:rsid w:val="000B4ADE"/>
    <w:rsid w:val="000C2E01"/>
    <w:rsid w:val="000D6CA8"/>
    <w:rsid w:val="000E1D09"/>
    <w:rsid w:val="00106CCF"/>
    <w:rsid w:val="00131400"/>
    <w:rsid w:val="00136CD1"/>
    <w:rsid w:val="00151812"/>
    <w:rsid w:val="00187E70"/>
    <w:rsid w:val="001D37C7"/>
    <w:rsid w:val="001D723D"/>
    <w:rsid w:val="001E6388"/>
    <w:rsid w:val="001F3517"/>
    <w:rsid w:val="00214731"/>
    <w:rsid w:val="00217BA3"/>
    <w:rsid w:val="002463CF"/>
    <w:rsid w:val="00271A28"/>
    <w:rsid w:val="00275FFE"/>
    <w:rsid w:val="00294E62"/>
    <w:rsid w:val="00296278"/>
    <w:rsid w:val="003010AF"/>
    <w:rsid w:val="00313781"/>
    <w:rsid w:val="00327CD2"/>
    <w:rsid w:val="0033145E"/>
    <w:rsid w:val="003340E2"/>
    <w:rsid w:val="003525A7"/>
    <w:rsid w:val="00375D3A"/>
    <w:rsid w:val="003923CE"/>
    <w:rsid w:val="00392E53"/>
    <w:rsid w:val="003B346F"/>
    <w:rsid w:val="003C7536"/>
    <w:rsid w:val="004217A9"/>
    <w:rsid w:val="00450F70"/>
    <w:rsid w:val="00454053"/>
    <w:rsid w:val="00467D2F"/>
    <w:rsid w:val="004E52C9"/>
    <w:rsid w:val="004F5C52"/>
    <w:rsid w:val="005B427A"/>
    <w:rsid w:val="005C1136"/>
    <w:rsid w:val="005E7973"/>
    <w:rsid w:val="006175B0"/>
    <w:rsid w:val="00627DD4"/>
    <w:rsid w:val="006408A1"/>
    <w:rsid w:val="00666E5D"/>
    <w:rsid w:val="00675DF4"/>
    <w:rsid w:val="006768AC"/>
    <w:rsid w:val="006940DB"/>
    <w:rsid w:val="006E0986"/>
    <w:rsid w:val="00720AEC"/>
    <w:rsid w:val="00747BF5"/>
    <w:rsid w:val="007665ED"/>
    <w:rsid w:val="00776B90"/>
    <w:rsid w:val="00783658"/>
    <w:rsid w:val="007A64C7"/>
    <w:rsid w:val="007E45B1"/>
    <w:rsid w:val="007E546B"/>
    <w:rsid w:val="007F010A"/>
    <w:rsid w:val="0080229A"/>
    <w:rsid w:val="00820BE1"/>
    <w:rsid w:val="00821693"/>
    <w:rsid w:val="00833536"/>
    <w:rsid w:val="00835F2E"/>
    <w:rsid w:val="00853D5B"/>
    <w:rsid w:val="00872F82"/>
    <w:rsid w:val="008755A5"/>
    <w:rsid w:val="00890ADC"/>
    <w:rsid w:val="00897545"/>
    <w:rsid w:val="008A2C17"/>
    <w:rsid w:val="008A2D6F"/>
    <w:rsid w:val="008A52F0"/>
    <w:rsid w:val="008A558A"/>
    <w:rsid w:val="008F1ABA"/>
    <w:rsid w:val="008F3DA4"/>
    <w:rsid w:val="00942AE4"/>
    <w:rsid w:val="009653B2"/>
    <w:rsid w:val="00965A32"/>
    <w:rsid w:val="00977AA7"/>
    <w:rsid w:val="00994D79"/>
    <w:rsid w:val="009A5100"/>
    <w:rsid w:val="00A06751"/>
    <w:rsid w:val="00A31853"/>
    <w:rsid w:val="00A3273B"/>
    <w:rsid w:val="00A33CD0"/>
    <w:rsid w:val="00A65D8C"/>
    <w:rsid w:val="00A7001B"/>
    <w:rsid w:val="00AA17ED"/>
    <w:rsid w:val="00AE4110"/>
    <w:rsid w:val="00AF63CE"/>
    <w:rsid w:val="00B2575D"/>
    <w:rsid w:val="00BA4723"/>
    <w:rsid w:val="00BC7B58"/>
    <w:rsid w:val="00C21E72"/>
    <w:rsid w:val="00C37FCD"/>
    <w:rsid w:val="00C77E78"/>
    <w:rsid w:val="00CA35B9"/>
    <w:rsid w:val="00CA4FA4"/>
    <w:rsid w:val="00CB0B72"/>
    <w:rsid w:val="00CB67E6"/>
    <w:rsid w:val="00CF1986"/>
    <w:rsid w:val="00D0324E"/>
    <w:rsid w:val="00D5238C"/>
    <w:rsid w:val="00D53008"/>
    <w:rsid w:val="00D542C3"/>
    <w:rsid w:val="00D578C8"/>
    <w:rsid w:val="00D61529"/>
    <w:rsid w:val="00DD008A"/>
    <w:rsid w:val="00DE2DCC"/>
    <w:rsid w:val="00E12571"/>
    <w:rsid w:val="00E351A4"/>
    <w:rsid w:val="00E467B1"/>
    <w:rsid w:val="00E53D7C"/>
    <w:rsid w:val="00E67E4E"/>
    <w:rsid w:val="00F5254A"/>
    <w:rsid w:val="00F52F28"/>
    <w:rsid w:val="00F57EA5"/>
    <w:rsid w:val="00F65D0A"/>
    <w:rsid w:val="00F73422"/>
    <w:rsid w:val="00FB326A"/>
    <w:rsid w:val="00FF1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8065EE"/>
  <w15:docId w15:val="{D36AC720-C96E-41EB-A977-45365451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customStyle="1" w:styleId="21">
    <w:name w:val="Таблица простая 21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ydrouni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C625-0878-4198-BA9F-E871F30F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Евгений Пыхтунов</cp:lastModifiedBy>
  <cp:revision>29</cp:revision>
  <cp:lastPrinted>2018-10-10T14:17:00Z</cp:lastPrinted>
  <dcterms:created xsi:type="dcterms:W3CDTF">2018-10-10T12:38:00Z</dcterms:created>
  <dcterms:modified xsi:type="dcterms:W3CDTF">2020-07-03T09:23:00Z</dcterms:modified>
</cp:coreProperties>
</file>