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2" w:rsidRPr="00217BA3" w:rsidRDefault="00C308A2" w:rsidP="00C308A2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 w:rsidR="00C00922">
        <w:rPr>
          <w:rFonts w:ascii="Verdana" w:hAnsi="Verdana" w:cs="Tahoma"/>
          <w:b/>
          <w:sz w:val="26"/>
          <w:szCs w:val="26"/>
        </w:rPr>
        <w:t>одбора установки УФ обезз</w:t>
      </w:r>
      <w:r w:rsidR="00D40C47">
        <w:rPr>
          <w:rFonts w:ascii="Verdana" w:hAnsi="Verdana" w:cs="Tahoma"/>
          <w:b/>
          <w:sz w:val="26"/>
          <w:szCs w:val="26"/>
        </w:rPr>
        <w:t>араживания воды поверхностного источника</w:t>
      </w:r>
    </w:p>
    <w:p w:rsidR="00C308A2" w:rsidRDefault="00C308A2"/>
    <w:tbl>
      <w:tblPr>
        <w:tblStyle w:val="21"/>
        <w:tblW w:w="10314" w:type="dxa"/>
        <w:tblLayout w:type="fixed"/>
        <w:tblLook w:val="04A0"/>
      </w:tblPr>
      <w:tblGrid>
        <w:gridCol w:w="2487"/>
        <w:gridCol w:w="331"/>
        <w:gridCol w:w="872"/>
        <w:gridCol w:w="104"/>
        <w:gridCol w:w="142"/>
        <w:gridCol w:w="1134"/>
        <w:gridCol w:w="24"/>
        <w:gridCol w:w="332"/>
        <w:gridCol w:w="1345"/>
        <w:gridCol w:w="621"/>
        <w:gridCol w:w="48"/>
        <w:gridCol w:w="39"/>
        <w:gridCol w:w="96"/>
        <w:gridCol w:w="259"/>
        <w:gridCol w:w="144"/>
        <w:gridCol w:w="494"/>
        <w:gridCol w:w="18"/>
        <w:gridCol w:w="428"/>
        <w:gridCol w:w="156"/>
        <w:gridCol w:w="74"/>
        <w:gridCol w:w="174"/>
        <w:gridCol w:w="831"/>
        <w:gridCol w:w="161"/>
      </w:tblGrid>
      <w:tr w:rsidR="00467D2F" w:rsidRPr="003F61FE" w:rsidTr="00C91B1C">
        <w:trPr>
          <w:gridAfter w:val="1"/>
          <w:cnfStyle w:val="100000000000"/>
          <w:wAfter w:w="161" w:type="dxa"/>
          <w:trHeight w:val="256"/>
        </w:trPr>
        <w:tc>
          <w:tcPr>
            <w:cnfStyle w:val="001000000000"/>
            <w:tcW w:w="5094" w:type="dxa"/>
            <w:gridSpan w:val="7"/>
            <w:vAlign w:val="center"/>
          </w:tcPr>
          <w:p w:rsidR="00467D2F" w:rsidRPr="003F61FE" w:rsidRDefault="00467D2F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</w:p>
        </w:tc>
        <w:tc>
          <w:tcPr>
            <w:tcW w:w="5059" w:type="dxa"/>
            <w:gridSpan w:val="15"/>
            <w:vAlign w:val="center"/>
          </w:tcPr>
          <w:p w:rsidR="00467D2F" w:rsidRPr="003F61FE" w:rsidRDefault="00942AE4" w:rsidP="00833536">
            <w:pPr>
              <w:spacing w:after="0" w:line="360" w:lineRule="auto"/>
              <w:cnfStyle w:val="100000000000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3F61FE" w:rsidTr="00C91B1C">
        <w:trPr>
          <w:gridAfter w:val="1"/>
          <w:cnfStyle w:val="000000100000"/>
          <w:wAfter w:w="161" w:type="dxa"/>
          <w:trHeight w:val="188"/>
        </w:trPr>
        <w:tc>
          <w:tcPr>
            <w:cnfStyle w:val="001000000000"/>
            <w:tcW w:w="5094" w:type="dxa"/>
            <w:gridSpan w:val="7"/>
            <w:vAlign w:val="center"/>
          </w:tcPr>
          <w:p w:rsidR="00467D2F" w:rsidRPr="003F61FE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059" w:type="dxa"/>
            <w:gridSpan w:val="15"/>
            <w:vAlign w:val="center"/>
          </w:tcPr>
          <w:p w:rsidR="00467D2F" w:rsidRPr="003F61FE" w:rsidRDefault="00942AE4" w:rsidP="00833536">
            <w:pPr>
              <w:spacing w:after="0" w:line="360" w:lineRule="auto"/>
              <w:cnfStyle w:val="00000010000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3F61F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</w:p>
        </w:tc>
      </w:tr>
      <w:tr w:rsidR="00D825A8" w:rsidRPr="003F61FE" w:rsidTr="00C91B1C">
        <w:trPr>
          <w:gridAfter w:val="1"/>
          <w:wAfter w:w="161" w:type="dxa"/>
          <w:trHeight w:val="162"/>
        </w:trPr>
        <w:tc>
          <w:tcPr>
            <w:cnfStyle w:val="001000000000"/>
            <w:tcW w:w="10153" w:type="dxa"/>
            <w:gridSpan w:val="22"/>
            <w:tcBorders>
              <w:bottom w:val="single" w:sz="4" w:space="0" w:color="auto"/>
            </w:tcBorders>
            <w:vAlign w:val="center"/>
          </w:tcPr>
          <w:p w:rsidR="00D825A8" w:rsidRPr="003F61FE" w:rsidRDefault="00D825A8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3F61FE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217BA3" w:rsidRPr="003F61FE" w:rsidTr="00C91B1C">
        <w:trPr>
          <w:gridAfter w:val="1"/>
          <w:cnfStyle w:val="000000100000"/>
          <w:wAfter w:w="161" w:type="dxa"/>
          <w:trHeight w:val="420"/>
        </w:trPr>
        <w:tc>
          <w:tcPr>
            <w:cnfStyle w:val="001000000000"/>
            <w:tcW w:w="10153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:rsidR="00217BA3" w:rsidRPr="003F61FE" w:rsidRDefault="00C308A2" w:rsidP="00C308A2">
            <w:pPr>
              <w:pStyle w:val="a8"/>
              <w:spacing w:before="200"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1FE">
              <w:rPr>
                <w:rFonts w:ascii="Arial" w:hAnsi="Arial" w:cs="Arial"/>
                <w:sz w:val="20"/>
                <w:szCs w:val="20"/>
              </w:rPr>
              <w:t xml:space="preserve">Контактные данные: </w:t>
            </w:r>
            <w:r w:rsidRPr="003F61F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3F61FE">
              <w:rPr>
                <w:rFonts w:ascii="Arial" w:hAnsi="Arial" w:cs="Arial"/>
                <w:sz w:val="20"/>
                <w:szCs w:val="20"/>
              </w:rPr>
              <w:t>|</w:t>
            </w:r>
            <w:hyperlink r:id="rId8" w:history="1">
              <w:r w:rsidRPr="003F61FE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C308A2" w:rsidRPr="003F61FE" w:rsidTr="00C91B1C">
        <w:trPr>
          <w:trHeight w:val="340"/>
        </w:trPr>
        <w:tc>
          <w:tcPr>
            <w:cnfStyle w:val="001000000000"/>
            <w:tcW w:w="5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308A2" w:rsidRPr="00D14165" w:rsidRDefault="00D40C47" w:rsidP="00D14165">
            <w:pPr>
              <w:spacing w:after="0" w:line="312" w:lineRule="auto"/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Проектная производительность:</w:t>
            </w:r>
          </w:p>
        </w:tc>
        <w:tc>
          <w:tcPr>
            <w:tcW w:w="4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308A2" w:rsidRPr="00D14165" w:rsidRDefault="00D14165" w:rsidP="00D14165">
            <w:pPr>
              <w:spacing w:after="0" w:line="312" w:lineRule="auto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4165">
              <w:rPr>
                <w:rFonts w:ascii="Arial" w:hAnsi="Arial" w:cs="Arial"/>
                <w:b/>
                <w:i/>
                <w:sz w:val="20"/>
                <w:szCs w:val="20"/>
              </w:rPr>
              <w:t>Фактический расход воды, которая будет подвергнута УФ обеззараживанию</w:t>
            </w:r>
          </w:p>
        </w:tc>
      </w:tr>
      <w:tr w:rsidR="00D40C47" w:rsidRPr="003F61FE" w:rsidTr="00C91B1C">
        <w:trPr>
          <w:cnfStyle w:val="000000100000"/>
          <w:trHeight w:val="221"/>
        </w:trPr>
        <w:tc>
          <w:tcPr>
            <w:cnfStyle w:val="001000000000"/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D40C47">
            <w:pPr>
              <w:spacing w:after="0" w:line="312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1B1C">
              <w:rPr>
                <w:rFonts w:ascii="Arial" w:hAnsi="Arial" w:cs="Arial"/>
                <w:b w:val="0"/>
                <w:sz w:val="20"/>
                <w:szCs w:val="20"/>
              </w:rPr>
              <w:t>м3/сутки</w:t>
            </w:r>
          </w:p>
        </w:tc>
        <w:tc>
          <w:tcPr>
            <w:tcW w:w="2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D40C47">
            <w:pPr>
              <w:spacing w:after="0" w:line="312" w:lineRule="auto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Макс. м3/сутки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D14165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D14165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Средн за год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D14165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Макс за год</w:t>
            </w:r>
          </w:p>
        </w:tc>
      </w:tr>
      <w:tr w:rsidR="00D40C47" w:rsidRPr="003F61FE" w:rsidTr="00C91B1C">
        <w:trPr>
          <w:trHeight w:val="608"/>
        </w:trPr>
        <w:tc>
          <w:tcPr>
            <w:cnfStyle w:val="001000000000"/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790F81" w:rsidP="00D40C47">
            <w:pPr>
              <w:spacing w:after="0" w:line="312" w:lineRule="auto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40C47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790F81" w:rsidP="00D40C47">
            <w:pPr>
              <w:spacing w:after="0" w:line="312" w:lineRule="auto"/>
              <w:jc w:val="center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40C47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D14165">
            <w:pPr>
              <w:spacing w:after="0" w:line="312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Суточный расход, м3/сут</w:t>
            </w: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790F81" w:rsidP="00D14165">
            <w:pPr>
              <w:spacing w:after="0" w:line="312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40C47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790F81" w:rsidP="00D14165">
            <w:pPr>
              <w:spacing w:after="0" w:line="312" w:lineRule="auto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40C47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C47" w:rsidRPr="003F61FE" w:rsidTr="00C91B1C">
        <w:trPr>
          <w:cnfStyle w:val="000000100000"/>
          <w:trHeight w:val="735"/>
        </w:trPr>
        <w:tc>
          <w:tcPr>
            <w:cnfStyle w:val="001000000000"/>
            <w:tcW w:w="5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CE4EC6">
            <w:pPr>
              <w:spacing w:after="0" w:line="312" w:lineRule="auto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D40C47" w:rsidP="00D14165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Часовой расход, м3/ч</w:t>
            </w: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790F81" w:rsidP="00D14165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40C47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47" w:rsidRPr="00C91B1C" w:rsidRDefault="00790F81" w:rsidP="00D14165">
            <w:pPr>
              <w:spacing w:after="0" w:line="312" w:lineRule="auto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D40C47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0C47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C47" w:rsidRPr="003F61FE" w:rsidTr="00C91B1C">
        <w:trPr>
          <w:trHeight w:val="340"/>
        </w:trPr>
        <w:tc>
          <w:tcPr>
            <w:cnfStyle w:val="001000000000"/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40C47" w:rsidRPr="00D14165" w:rsidRDefault="00BF7AFC" w:rsidP="00D14165">
            <w:pPr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Наименование поверхностного стока:</w:t>
            </w:r>
          </w:p>
        </w:tc>
        <w:tc>
          <w:tcPr>
            <w:tcW w:w="65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40C47" w:rsidRPr="00D14165" w:rsidRDefault="00D40C47" w:rsidP="00D14165">
            <w:pPr>
              <w:tabs>
                <w:tab w:val="left" w:pos="284"/>
              </w:tabs>
              <w:spacing w:after="0" w:line="240" w:lineRule="auto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14165">
              <w:rPr>
                <w:rFonts w:ascii="Arial" w:hAnsi="Arial" w:cs="Arial"/>
                <w:b/>
                <w:i/>
                <w:sz w:val="20"/>
                <w:szCs w:val="20"/>
              </w:rPr>
              <w:t>Показатели качества воды</w:t>
            </w:r>
            <w:r w:rsidR="00BF7A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водозабора</w:t>
            </w:r>
          </w:p>
        </w:tc>
      </w:tr>
      <w:tr w:rsidR="00BF7AFC" w:rsidRPr="003F61FE" w:rsidTr="00C91B1C">
        <w:trPr>
          <w:cnfStyle w:val="000000100000"/>
          <w:trHeight w:val="114"/>
        </w:trPr>
        <w:tc>
          <w:tcPr>
            <w:cnfStyle w:val="001000000000"/>
            <w:tcW w:w="379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AFC" w:rsidRPr="003F61FE" w:rsidRDefault="00BF7AFC" w:rsidP="00BF7A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BF7AFC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BF7AFC" w:rsidP="00BF7AFC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Средн за год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BF7AFC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Макс за год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BF7AFC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Средн в паводок</w:t>
            </w:r>
          </w:p>
        </w:tc>
      </w:tr>
      <w:tr w:rsidR="00BF7AFC" w:rsidRPr="003F61FE" w:rsidTr="00C91B1C">
        <w:trPr>
          <w:trHeight w:val="120"/>
        </w:trPr>
        <w:tc>
          <w:tcPr>
            <w:cnfStyle w:val="001000000000"/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AFC" w:rsidRPr="003F61FE" w:rsidRDefault="00BF7AFC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BF7AFC" w:rsidP="002E1766">
            <w:pPr>
              <w:spacing w:after="0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Мутность</w:t>
            </w:r>
            <w:r w:rsidR="002E1766" w:rsidRPr="00C91B1C">
              <w:rPr>
                <w:rFonts w:ascii="Arial" w:hAnsi="Arial" w:cs="Arial"/>
                <w:bCs/>
                <w:sz w:val="20"/>
                <w:szCs w:val="20"/>
              </w:rPr>
              <w:t>, мг/л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BF7AFC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7AFC" w:rsidRPr="003F61FE" w:rsidTr="00C91B1C">
        <w:trPr>
          <w:cnfStyle w:val="000000100000"/>
          <w:trHeight w:val="120"/>
        </w:trPr>
        <w:tc>
          <w:tcPr>
            <w:cnfStyle w:val="001000000000"/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AFC" w:rsidRPr="003F61FE" w:rsidRDefault="00BF7AFC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BF7AFC" w:rsidP="002E1766">
            <w:pPr>
              <w:spacing w:after="0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Цветность,</w:t>
            </w:r>
            <w:r w:rsidR="002E1766" w:rsidRPr="00C91B1C">
              <w:rPr>
                <w:rFonts w:ascii="Arial" w:hAnsi="Arial" w:cs="Arial"/>
                <w:bCs/>
                <w:sz w:val="20"/>
                <w:szCs w:val="20"/>
              </w:rPr>
              <w:t xml:space="preserve"> град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BF7AFC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7AFC" w:rsidRPr="003F61FE" w:rsidTr="00C91B1C">
        <w:trPr>
          <w:trHeight w:val="165"/>
        </w:trPr>
        <w:tc>
          <w:tcPr>
            <w:cnfStyle w:val="001000000000"/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AFC" w:rsidRPr="003F61FE" w:rsidRDefault="00BF7AFC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BF7AFC" w:rsidP="002E1766">
            <w:pPr>
              <w:spacing w:after="0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Железо общее,</w:t>
            </w:r>
            <w:r w:rsidR="002E1766" w:rsidRPr="00C91B1C">
              <w:rPr>
                <w:rFonts w:ascii="Arial" w:hAnsi="Arial" w:cs="Arial"/>
                <w:bCs/>
                <w:sz w:val="20"/>
                <w:szCs w:val="20"/>
              </w:rPr>
              <w:t xml:space="preserve"> мг/л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BF7AFC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7AFC" w:rsidRPr="003F61FE" w:rsidTr="00C91B1C">
        <w:trPr>
          <w:cnfStyle w:val="000000100000"/>
          <w:trHeight w:val="150"/>
        </w:trPr>
        <w:tc>
          <w:tcPr>
            <w:cnfStyle w:val="001000000000"/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AFC" w:rsidRPr="003F61FE" w:rsidRDefault="00BF7AFC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BF7AFC" w:rsidP="002E1766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Окисл-сть перм.,</w:t>
            </w:r>
            <w:r w:rsidR="002E1766" w:rsidRPr="00C91B1C">
              <w:rPr>
                <w:rFonts w:ascii="Arial" w:hAnsi="Arial" w:cs="Arial"/>
                <w:sz w:val="20"/>
                <w:szCs w:val="20"/>
              </w:rPr>
              <w:t xml:space="preserve"> мг/л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BF7AFC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7AFC" w:rsidRPr="003F61FE" w:rsidTr="00C91B1C">
        <w:trPr>
          <w:trHeight w:val="114"/>
        </w:trPr>
        <w:tc>
          <w:tcPr>
            <w:cnfStyle w:val="001000000000"/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AFC" w:rsidRPr="003F61FE" w:rsidRDefault="00BF7AFC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BF7AFC" w:rsidP="002E1766">
            <w:pPr>
              <w:spacing w:after="0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Жесткость</w:t>
            </w:r>
            <w:r w:rsidR="002E1766" w:rsidRPr="00C91B1C">
              <w:rPr>
                <w:rFonts w:ascii="Arial" w:hAnsi="Arial" w:cs="Arial"/>
                <w:sz w:val="20"/>
                <w:szCs w:val="20"/>
              </w:rPr>
              <w:t>, мг/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BF7AFC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7AFC" w:rsidRPr="003F61FE" w:rsidTr="00C91B1C">
        <w:trPr>
          <w:cnfStyle w:val="000000100000"/>
          <w:trHeight w:val="99"/>
        </w:trPr>
        <w:tc>
          <w:tcPr>
            <w:cnfStyle w:val="001000000000"/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AFC" w:rsidRPr="003F61FE" w:rsidRDefault="00BF7AFC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BF7AFC" w:rsidP="002E1766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ОКБ, КОЕ в 100 мл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BF7AFC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7AFC" w:rsidRPr="003F61FE" w:rsidTr="00C91B1C">
        <w:trPr>
          <w:trHeight w:val="150"/>
        </w:trPr>
        <w:tc>
          <w:tcPr>
            <w:cnfStyle w:val="001000000000"/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AFC" w:rsidRPr="003F61FE" w:rsidRDefault="00BF7AFC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BF7AFC" w:rsidP="002E1766">
            <w:pPr>
              <w:spacing w:after="0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ТКБ, КОЕ в 100 мл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BF7AFC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7AFC" w:rsidRPr="003F61FE" w:rsidTr="00C91B1C">
        <w:trPr>
          <w:cnfStyle w:val="000000100000"/>
          <w:trHeight w:val="99"/>
        </w:trPr>
        <w:tc>
          <w:tcPr>
            <w:cnfStyle w:val="001000000000"/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AFC" w:rsidRPr="003F61FE" w:rsidRDefault="00BF7AFC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BF7AFC" w:rsidP="002E1766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ОМЧ, КОЕ/мл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BF7AFC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7AFC" w:rsidRPr="003F61FE" w:rsidTr="00C91B1C">
        <w:trPr>
          <w:trHeight w:val="120"/>
        </w:trPr>
        <w:tc>
          <w:tcPr>
            <w:cnfStyle w:val="001000000000"/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AFC" w:rsidRPr="003F61FE" w:rsidRDefault="00BF7AFC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2E1766" w:rsidP="002E1766">
            <w:pPr>
              <w:spacing w:after="0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Коли-фаги, БОЕ/100 мл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BF7AFC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7AFC" w:rsidRPr="003F61FE" w:rsidTr="00C91B1C">
        <w:trPr>
          <w:cnfStyle w:val="000000100000"/>
          <w:trHeight w:val="120"/>
        </w:trPr>
        <w:tc>
          <w:tcPr>
            <w:cnfStyle w:val="001000000000"/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AFC" w:rsidRPr="003F61FE" w:rsidRDefault="00BF7AFC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2E1766" w:rsidP="002E1766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(бак-показатель)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BF7AFC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7AFC" w:rsidRPr="003F61FE" w:rsidTr="00C91B1C">
        <w:trPr>
          <w:trHeight w:val="114"/>
        </w:trPr>
        <w:tc>
          <w:tcPr>
            <w:cnfStyle w:val="001000000000"/>
            <w:tcW w:w="37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AFC" w:rsidRPr="003F61FE" w:rsidRDefault="00BF7AFC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2E1766" w:rsidP="002E1766">
            <w:pPr>
              <w:spacing w:after="0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(бак-показатель)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BF7AFC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7AFC" w:rsidRPr="003F61FE" w:rsidTr="00C91B1C">
        <w:trPr>
          <w:cnfStyle w:val="000000100000"/>
          <w:trHeight w:val="135"/>
        </w:trPr>
        <w:tc>
          <w:tcPr>
            <w:cnfStyle w:val="001000000000"/>
            <w:tcW w:w="37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3F61FE" w:rsidRDefault="00BF7AFC" w:rsidP="00D14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2E1766" w:rsidP="002E1766">
            <w:pPr>
              <w:spacing w:after="0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(бак-показатель)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BF7AFC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FC" w:rsidRPr="00C91B1C" w:rsidRDefault="00790F81" w:rsidP="003F61FE">
            <w:pPr>
              <w:spacing w:after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BF7AF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AF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363D" w:rsidRPr="003F61FE" w:rsidTr="00E25CBB">
        <w:trPr>
          <w:trHeight w:val="340"/>
        </w:trPr>
        <w:tc>
          <w:tcPr>
            <w:cnfStyle w:val="001000000000"/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F363D" w:rsidRPr="00C91B1C" w:rsidRDefault="00C91B1C" w:rsidP="00FD0A90">
            <w:pPr>
              <w:spacing w:after="0" w:line="240" w:lineRule="auto"/>
              <w:jc w:val="center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C91B1C">
              <w:rPr>
                <w:rFonts w:ascii="Arial" w:hAnsi="Arial" w:cs="Arial"/>
                <w:bCs w:val="0"/>
                <w:i/>
                <w:sz w:val="20"/>
                <w:szCs w:val="20"/>
              </w:rPr>
              <w:t>Состав очистных сооружений</w:t>
            </w:r>
          </w:p>
        </w:tc>
        <w:tc>
          <w:tcPr>
            <w:tcW w:w="52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F363D" w:rsidRPr="00056F18" w:rsidRDefault="00C91B1C" w:rsidP="00056F18">
            <w:pPr>
              <w:tabs>
                <w:tab w:val="left" w:pos="317"/>
              </w:tabs>
              <w:spacing w:after="0" w:line="240" w:lineRule="auto"/>
              <w:ind w:left="34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Реагентная</w:t>
            </w:r>
            <w:r w:rsidR="008E33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обработка</w:t>
            </w:r>
          </w:p>
        </w:tc>
      </w:tr>
      <w:tr w:rsidR="00C91B1C" w:rsidRPr="003F61FE" w:rsidTr="00E25CBB">
        <w:trPr>
          <w:cnfStyle w:val="000000100000"/>
          <w:trHeight w:val="199"/>
        </w:trPr>
        <w:tc>
          <w:tcPr>
            <w:cnfStyle w:val="001000000000"/>
            <w:tcW w:w="3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1C" w:rsidRPr="00C91B1C" w:rsidRDefault="00C91B1C" w:rsidP="00056F18">
            <w:pPr>
              <w:spacing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91B1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(микрофильтры, смесители, отстойники, осветлители, фильтры, контактные осветлители, РЧВ и т.п.)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B1C" w:rsidRPr="00CE4EC6" w:rsidRDefault="00790F81" w:rsidP="00056F18">
            <w:pPr>
              <w:spacing w:after="0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91B1C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1B1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B1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B1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B1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1B1C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C91B1C" w:rsidP="00C91B1C">
            <w:pPr>
              <w:spacing w:after="0"/>
              <w:ind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3F6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C91B1C" w:rsidP="00E25CBB">
            <w:pPr>
              <w:spacing w:after="0"/>
              <w:ind w:right="-83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реагента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C91B1C" w:rsidP="00E25CBB">
            <w:pPr>
              <w:spacing w:after="0"/>
              <w:ind w:right="-83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 ввода реагента</w:t>
            </w:r>
          </w:p>
        </w:tc>
      </w:tr>
      <w:tr w:rsidR="00C91B1C" w:rsidRPr="003F61FE" w:rsidTr="00E25CBB">
        <w:trPr>
          <w:trHeight w:val="210"/>
        </w:trPr>
        <w:tc>
          <w:tcPr>
            <w:cnfStyle w:val="001000000000"/>
            <w:tcW w:w="3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1C" w:rsidRPr="00156D70" w:rsidRDefault="00C91B1C" w:rsidP="003F61FE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1C" w:rsidRPr="00156D70" w:rsidRDefault="00C91B1C" w:rsidP="003F61FE">
            <w:pPr>
              <w:spacing w:after="0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E25CBB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Первичное обеззараживание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790F81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C91B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790F81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0" w:name="ТекстовоеПоле34"/>
            <w:r w:rsidR="00C91B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91B1C" w:rsidRPr="003F61FE" w:rsidTr="00E25CBB">
        <w:trPr>
          <w:cnfStyle w:val="000000100000"/>
          <w:trHeight w:val="120"/>
        </w:trPr>
        <w:tc>
          <w:tcPr>
            <w:cnfStyle w:val="001000000000"/>
            <w:tcW w:w="3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1C" w:rsidRPr="00156D70" w:rsidRDefault="00C91B1C" w:rsidP="003F61FE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1C" w:rsidRPr="00156D70" w:rsidRDefault="00C91B1C" w:rsidP="003F61FE">
            <w:pPr>
              <w:spacing w:after="0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E25CBB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Коагуляция/Флокуляция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790F81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C91B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790F81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C91B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1B1C" w:rsidRPr="003F61FE" w:rsidTr="00E25CBB">
        <w:trPr>
          <w:trHeight w:val="114"/>
        </w:trPr>
        <w:tc>
          <w:tcPr>
            <w:cnfStyle w:val="001000000000"/>
            <w:tcW w:w="3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1C" w:rsidRPr="00156D70" w:rsidRDefault="00C91B1C" w:rsidP="003F61FE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B1C" w:rsidRPr="00156D70" w:rsidRDefault="00C91B1C" w:rsidP="003F61FE">
            <w:pPr>
              <w:spacing w:after="0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E25CBB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Вторичное обеззараживание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790F81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C91B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790F81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C91B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91B1C" w:rsidRPr="003F61FE" w:rsidTr="00E25CBB">
        <w:trPr>
          <w:cnfStyle w:val="000000100000"/>
          <w:trHeight w:val="120"/>
        </w:trPr>
        <w:tc>
          <w:tcPr>
            <w:cnfStyle w:val="001000000000"/>
            <w:tcW w:w="36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156D70" w:rsidRDefault="00C91B1C" w:rsidP="003F61FE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156D70" w:rsidRDefault="00C91B1C" w:rsidP="003F61FE">
            <w:pPr>
              <w:spacing w:after="0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E25CBB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Другая обработка (указать)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790F81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C91B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1C" w:rsidRPr="003F61FE" w:rsidRDefault="00790F81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r w:rsidR="00C91B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91B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56F18" w:rsidRPr="003F61FE" w:rsidTr="00E25CBB">
        <w:trPr>
          <w:trHeight w:val="114"/>
        </w:trPr>
        <w:tc>
          <w:tcPr>
            <w:cnfStyle w:val="001000000000"/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6F18" w:rsidRPr="00056F18" w:rsidRDefault="00477037" w:rsidP="00056F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Характеристика насосов, подающих воду на УФ установки</w:t>
            </w:r>
          </w:p>
        </w:tc>
        <w:tc>
          <w:tcPr>
            <w:tcW w:w="52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56F18" w:rsidRDefault="00E25CBB" w:rsidP="00056F18">
            <w:pPr>
              <w:tabs>
                <w:tab w:val="left" w:pos="317"/>
              </w:tabs>
              <w:spacing w:after="0" w:line="240" w:lineRule="auto"/>
              <w:ind w:left="34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Показатели качества хоз-питьевой воды</w:t>
            </w:r>
          </w:p>
          <w:p w:rsidR="00056F18" w:rsidRPr="00056F18" w:rsidRDefault="00056F18" w:rsidP="00056F18">
            <w:pPr>
              <w:tabs>
                <w:tab w:val="left" w:pos="317"/>
              </w:tabs>
              <w:spacing w:after="0" w:line="240" w:lineRule="auto"/>
              <w:ind w:left="34"/>
              <w:jc w:val="center"/>
              <w:cnfStyle w:val="0000000000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15A44" w:rsidRPr="003F61FE" w:rsidTr="00C15A44">
        <w:trPr>
          <w:cnfStyle w:val="000000100000"/>
          <w:trHeight w:val="454"/>
        </w:trPr>
        <w:tc>
          <w:tcPr>
            <w:cnfStyle w:val="001000000000"/>
            <w:tcW w:w="2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44" w:rsidRPr="00156D70" w:rsidRDefault="00C15A44" w:rsidP="00056F18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44" w:rsidRPr="00156D70" w:rsidRDefault="00C15A44" w:rsidP="00477037">
            <w:pPr>
              <w:spacing w:after="0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Наимен. группы насосов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A44" w:rsidRPr="00156D70" w:rsidRDefault="00C15A44" w:rsidP="00056F18">
            <w:pPr>
              <w:spacing w:after="0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Наимен. группы насосов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C15A44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C15A44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Средн за год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C15A44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Макс за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C15A44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Средн в паводок</w:t>
            </w:r>
          </w:p>
        </w:tc>
      </w:tr>
      <w:tr w:rsidR="00C15A44" w:rsidRPr="003F61FE" w:rsidTr="00C15A44">
        <w:trPr>
          <w:trHeight w:val="165"/>
        </w:trPr>
        <w:tc>
          <w:tcPr>
            <w:cnfStyle w:val="001000000000"/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Pr="00056F18" w:rsidRDefault="00C15A44" w:rsidP="00056F18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Марка насоса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056F18">
            <w:pPr>
              <w:spacing w:after="0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15A44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056F18">
            <w:pPr>
              <w:spacing w:after="0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15A44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C15A44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Мутность, мг/л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5A44" w:rsidRPr="003F61FE" w:rsidTr="00C15A44">
        <w:trPr>
          <w:cnfStyle w:val="000000100000"/>
          <w:trHeight w:val="120"/>
        </w:trPr>
        <w:tc>
          <w:tcPr>
            <w:cnfStyle w:val="001000000000"/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Pr="00056F18" w:rsidRDefault="00C15A44" w:rsidP="00056F18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Общее кол-во насосов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056F18">
            <w:pPr>
              <w:spacing w:after="0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15A44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056F18">
            <w:pPr>
              <w:spacing w:after="0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15A44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C15A44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Цветность, град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5A44" w:rsidRPr="003F61FE" w:rsidTr="00C15A44">
        <w:trPr>
          <w:trHeight w:val="135"/>
        </w:trPr>
        <w:tc>
          <w:tcPr>
            <w:cnfStyle w:val="001000000000"/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Pr="00056F18" w:rsidRDefault="00C15A44" w:rsidP="00056F18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Кол-во работающих в постоянном режиме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056F18">
            <w:pPr>
              <w:spacing w:after="0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15A44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056F18">
            <w:pPr>
              <w:spacing w:after="0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15A44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C15A44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91B1C">
              <w:rPr>
                <w:rFonts w:ascii="Arial" w:hAnsi="Arial" w:cs="Arial"/>
                <w:bCs/>
                <w:sz w:val="20"/>
                <w:szCs w:val="20"/>
              </w:rPr>
              <w:t>Железо общее, мг/л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5A44" w:rsidRPr="003F61FE" w:rsidTr="00F90DC8">
        <w:trPr>
          <w:cnfStyle w:val="000000100000"/>
          <w:trHeight w:val="556"/>
        </w:trPr>
        <w:tc>
          <w:tcPr>
            <w:cnfStyle w:val="001000000000"/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Pr="00056F18" w:rsidRDefault="00C15A44" w:rsidP="00056F18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Кол-во подключающихся в периоды увеличения водопотребления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056F18">
            <w:pPr>
              <w:spacing w:after="0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15A44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056F18">
            <w:pPr>
              <w:spacing w:after="0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15A44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C15A44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Окисл-сть перм., мг/л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C15A44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C15A44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5A44" w:rsidRPr="003F61FE" w:rsidTr="00C15A44">
        <w:trPr>
          <w:trHeight w:val="70"/>
        </w:trPr>
        <w:tc>
          <w:tcPr>
            <w:cnfStyle w:val="001000000000"/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Pr="00056F18" w:rsidRDefault="00C15A44" w:rsidP="00056F18">
            <w:pPr>
              <w:spacing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Производительность (паспортная/фактическая),</w:t>
            </w:r>
            <w:r w:rsidRPr="00C91B1C">
              <w:rPr>
                <w:rFonts w:ascii="Arial" w:hAnsi="Arial" w:cs="Arial"/>
                <w:b w:val="0"/>
                <w:sz w:val="20"/>
                <w:szCs w:val="20"/>
              </w:rPr>
              <w:t xml:space="preserve"> м3/</w:t>
            </w:r>
            <w:r w:rsidRPr="00C15A44">
              <w:rPr>
                <w:rFonts w:ascii="Arial" w:hAnsi="Arial" w:cs="Arial"/>
                <w:b w:val="0"/>
                <w:sz w:val="20"/>
                <w:szCs w:val="20"/>
              </w:rPr>
              <w:t>ч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056F18">
            <w:pPr>
              <w:spacing w:after="0"/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15A44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056F18">
            <w:pPr>
              <w:spacing w:after="0"/>
              <w:cnfStyle w:val="000000000000"/>
              <w:rPr>
                <w:rFonts w:ascii="Arial" w:hAnsi="Arial" w:cs="Arial"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15A44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Pr="00156D70" w:rsidRDefault="00C15A44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t>Жесткость, мг/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Pr="00156D70" w:rsidRDefault="00790F81" w:rsidP="00C15A44">
            <w:pPr>
              <w:spacing w:after="0"/>
              <w:ind w:right="-8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Pr="00156D70" w:rsidRDefault="00790F81" w:rsidP="00C15A44">
            <w:pPr>
              <w:spacing w:after="0"/>
              <w:ind w:right="-8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C15A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15A4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15A44" w:rsidRPr="003F61FE" w:rsidTr="00F90DC8">
        <w:trPr>
          <w:cnfStyle w:val="000000100000"/>
          <w:trHeight w:val="600"/>
        </w:trPr>
        <w:tc>
          <w:tcPr>
            <w:cnfStyle w:val="001000000000"/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Pr="002E1766" w:rsidRDefault="00C15A44" w:rsidP="00056F18">
            <w:pPr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Напор (паспортный/фактический), м в.ст.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056F18">
            <w:pPr>
              <w:spacing w:after="0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15A44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790F81" w:rsidP="00056F18">
            <w:pPr>
              <w:spacing w:after="0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C91B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C15A44" w:rsidRPr="00C91B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91B1C">
              <w:rPr>
                <w:rFonts w:ascii="Arial" w:hAnsi="Arial" w:cs="Arial"/>
                <w:sz w:val="20"/>
                <w:szCs w:val="20"/>
              </w:rPr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A44" w:rsidRPr="00C91B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91B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44" w:rsidRDefault="00C15A44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DC8" w:rsidRPr="003F61FE" w:rsidTr="00EF2AE7">
        <w:trPr>
          <w:trHeight w:val="99"/>
        </w:trPr>
        <w:tc>
          <w:tcPr>
            <w:cnfStyle w:val="001000000000"/>
            <w:tcW w:w="10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90DC8" w:rsidRPr="00F90DC8" w:rsidRDefault="00F90DC8" w:rsidP="00F90DC8">
            <w:pPr>
              <w:spacing w:after="0"/>
              <w:ind w:right="-8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90DC8">
              <w:rPr>
                <w:rFonts w:ascii="Arial" w:hAnsi="Arial" w:cs="Arial"/>
                <w:i/>
                <w:sz w:val="20"/>
                <w:szCs w:val="20"/>
              </w:rPr>
              <w:t>Указать место (места) предполагаемого применения Уф оборудования в технологической схеме ОС</w:t>
            </w:r>
          </w:p>
        </w:tc>
      </w:tr>
      <w:tr w:rsidR="00F90DC8" w:rsidRPr="003F61FE" w:rsidTr="00F90DC8">
        <w:trPr>
          <w:cnfStyle w:val="000000100000"/>
          <w:trHeight w:val="105"/>
        </w:trPr>
        <w:tc>
          <w:tcPr>
            <w:cnfStyle w:val="001000000000"/>
            <w:tcW w:w="7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8" w:rsidRDefault="00F90DC8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8" w:rsidRPr="00F90DC8" w:rsidRDefault="00F90DC8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 w:rsidRPr="00F90DC8">
              <w:rPr>
                <w:rFonts w:ascii="Arial" w:hAnsi="Arial" w:cs="Arial"/>
                <w:bCs/>
                <w:sz w:val="20"/>
                <w:szCs w:val="20"/>
              </w:rPr>
              <w:t>Максимальное давление воды, кгс/см2</w:t>
            </w:r>
          </w:p>
        </w:tc>
      </w:tr>
      <w:tr w:rsidR="00F90DC8" w:rsidRPr="003F61FE" w:rsidTr="00F90DC8">
        <w:trPr>
          <w:trHeight w:val="105"/>
        </w:trPr>
        <w:tc>
          <w:tcPr>
            <w:cnfStyle w:val="001000000000"/>
            <w:tcW w:w="7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8" w:rsidRDefault="00790F81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F90D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8" w:rsidRDefault="00790F81" w:rsidP="003C6EFE">
            <w:pPr>
              <w:spacing w:after="0"/>
              <w:ind w:right="-83"/>
              <w:cnfStyle w:val="0000000000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F90D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0DC8" w:rsidRPr="003F61FE" w:rsidTr="00F90DC8">
        <w:trPr>
          <w:cnfStyle w:val="000000100000"/>
          <w:trHeight w:val="118"/>
        </w:trPr>
        <w:tc>
          <w:tcPr>
            <w:cnfStyle w:val="001000000000"/>
            <w:tcW w:w="7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8" w:rsidRDefault="00790F81" w:rsidP="003C6EFE">
            <w:pPr>
              <w:spacing w:after="0"/>
              <w:ind w:right="-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F90D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C8" w:rsidRDefault="00790F81" w:rsidP="003C6EFE">
            <w:pPr>
              <w:spacing w:after="0"/>
              <w:ind w:right="-83"/>
              <w:cnfStyle w:val="0000001000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r w:rsidR="00F90D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90D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2E01" w:rsidRPr="003F61FE" w:rsidTr="00C91B1C">
        <w:trPr>
          <w:trHeight w:val="144"/>
        </w:trPr>
        <w:tc>
          <w:tcPr>
            <w:cnfStyle w:val="001000000000"/>
            <w:tcW w:w="1031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C2E01" w:rsidRPr="003F61FE" w:rsidRDefault="000C2E01" w:rsidP="00FD0A90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3F61FE">
              <w:rPr>
                <w:rFonts w:ascii="Verdana" w:hAnsi="Verdana" w:cs="Arial"/>
                <w:sz w:val="24"/>
                <w:szCs w:val="24"/>
              </w:rPr>
              <w:t>Для заметок</w:t>
            </w:r>
          </w:p>
        </w:tc>
      </w:tr>
      <w:tr w:rsidR="000C2E01" w:rsidRPr="003F61FE" w:rsidTr="00C91B1C">
        <w:trPr>
          <w:cnfStyle w:val="000000100000"/>
          <w:trHeight w:val="106"/>
        </w:trPr>
        <w:tc>
          <w:tcPr>
            <w:cnfStyle w:val="001000000000"/>
            <w:tcW w:w="10314" w:type="dxa"/>
            <w:gridSpan w:val="23"/>
            <w:tcBorders>
              <w:top w:val="single" w:sz="4" w:space="0" w:color="auto"/>
            </w:tcBorders>
          </w:tcPr>
          <w:p w:rsidR="000C2E01" w:rsidRPr="003F61FE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C2E01" w:rsidRPr="003F61FE" w:rsidTr="00C91B1C">
        <w:tc>
          <w:tcPr>
            <w:cnfStyle w:val="001000000000"/>
            <w:tcW w:w="10314" w:type="dxa"/>
            <w:gridSpan w:val="23"/>
          </w:tcPr>
          <w:p w:rsidR="000C2E01" w:rsidRPr="003F61FE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C2E01" w:rsidRPr="003F61FE" w:rsidTr="00C91B1C">
        <w:trPr>
          <w:cnfStyle w:val="000000100000"/>
        </w:trPr>
        <w:tc>
          <w:tcPr>
            <w:cnfStyle w:val="001000000000"/>
            <w:tcW w:w="10314" w:type="dxa"/>
            <w:gridSpan w:val="23"/>
          </w:tcPr>
          <w:p w:rsidR="000C2E01" w:rsidRPr="003F61FE" w:rsidRDefault="000C2E0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95D81" w:rsidRPr="003F61FE" w:rsidTr="00C91B1C">
        <w:tc>
          <w:tcPr>
            <w:cnfStyle w:val="001000000000"/>
            <w:tcW w:w="10314" w:type="dxa"/>
            <w:gridSpan w:val="23"/>
          </w:tcPr>
          <w:p w:rsidR="00695D81" w:rsidRPr="003F61FE" w:rsidRDefault="00695D8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95D81" w:rsidRPr="003F61FE" w:rsidTr="00C91B1C">
        <w:trPr>
          <w:cnfStyle w:val="000000100000"/>
        </w:trPr>
        <w:tc>
          <w:tcPr>
            <w:cnfStyle w:val="001000000000"/>
            <w:tcW w:w="10314" w:type="dxa"/>
            <w:gridSpan w:val="23"/>
          </w:tcPr>
          <w:p w:rsidR="00695D81" w:rsidRPr="003F61FE" w:rsidRDefault="00695D81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30116" w:rsidRPr="003F61FE" w:rsidTr="00C91B1C">
        <w:tc>
          <w:tcPr>
            <w:cnfStyle w:val="001000000000"/>
            <w:tcW w:w="10314" w:type="dxa"/>
            <w:gridSpan w:val="23"/>
          </w:tcPr>
          <w:p w:rsidR="00830116" w:rsidRPr="003F61FE" w:rsidRDefault="00830116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F61FE" w:rsidRPr="003F61FE" w:rsidTr="00C91B1C">
        <w:trPr>
          <w:cnfStyle w:val="000000100000"/>
        </w:trPr>
        <w:tc>
          <w:tcPr>
            <w:cnfStyle w:val="001000000000"/>
            <w:tcW w:w="10314" w:type="dxa"/>
            <w:gridSpan w:val="23"/>
          </w:tcPr>
          <w:p w:rsidR="003F61FE" w:rsidRPr="003F61FE" w:rsidRDefault="003F61FE" w:rsidP="000C2E01">
            <w:pPr>
              <w:tabs>
                <w:tab w:val="left" w:pos="5996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0C2E01" w:rsidRPr="00DE2DCC" w:rsidRDefault="000C2E01" w:rsidP="00695D81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0C2E01" w:rsidRPr="00DE2DCC" w:rsidSect="00FD0A90">
      <w:headerReference w:type="default" r:id="rId9"/>
      <w:footerReference w:type="default" r:id="rId10"/>
      <w:pgSz w:w="11906" w:h="16838"/>
      <w:pgMar w:top="1135" w:right="850" w:bottom="1135" w:left="851" w:header="426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240" w:rsidRDefault="00043240" w:rsidP="00872F82">
      <w:pPr>
        <w:spacing w:after="0" w:line="240" w:lineRule="auto"/>
      </w:pPr>
      <w:r>
        <w:separator/>
      </w:r>
    </w:p>
  </w:endnote>
  <w:endnote w:type="continuationSeparator" w:id="1">
    <w:p w:rsidR="00043240" w:rsidRDefault="00043240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90" w:rsidRPr="00BA2165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bookmarkStart w:id="1" w:name="_Hlk40188675"/>
    <w:bookmarkStart w:id="2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:rsidR="00FD0A90" w:rsidRPr="00BA2165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:rsidR="00FD0A90" w:rsidRPr="00B6624D" w:rsidRDefault="00FD0A90" w:rsidP="00FD0A90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</w:hyperlink>
    <w:bookmarkEnd w:id="1"/>
    <w:bookmarkEnd w:id="2"/>
  </w:p>
  <w:p w:rsidR="00833536" w:rsidRPr="00FD0A90" w:rsidRDefault="00FD0A90" w:rsidP="00FD0A90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240" w:rsidRDefault="00043240" w:rsidP="00872F82">
      <w:pPr>
        <w:spacing w:after="0" w:line="240" w:lineRule="auto"/>
      </w:pPr>
      <w:r>
        <w:separator/>
      </w:r>
    </w:p>
  </w:footnote>
  <w:footnote w:type="continuationSeparator" w:id="1">
    <w:p w:rsidR="00043240" w:rsidRDefault="00043240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36" w:rsidRPr="00DE2DCC" w:rsidRDefault="00C308A2" w:rsidP="00C308A2">
    <w:pPr>
      <w:pStyle w:val="a3"/>
      <w:rPr>
        <w:b/>
        <w:sz w:val="28"/>
      </w:rPr>
    </w:pPr>
    <w:r>
      <w:rPr>
        <w:noProof/>
      </w:rPr>
      <w:drawing>
        <wp:inline distT="0" distB="0" distL="0" distR="0">
          <wp:extent cx="2157842" cy="193053"/>
          <wp:effectExtent l="0" t="0" r="127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6AD"/>
    <w:multiLevelType w:val="hybridMultilevel"/>
    <w:tmpl w:val="626C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72F82"/>
    <w:rsid w:val="00043240"/>
    <w:rsid w:val="00056F18"/>
    <w:rsid w:val="000629AC"/>
    <w:rsid w:val="000905F1"/>
    <w:rsid w:val="000929FA"/>
    <w:rsid w:val="000C2E01"/>
    <w:rsid w:val="000E1D09"/>
    <w:rsid w:val="00131400"/>
    <w:rsid w:val="00187E70"/>
    <w:rsid w:val="001A3132"/>
    <w:rsid w:val="00217BA3"/>
    <w:rsid w:val="002538FE"/>
    <w:rsid w:val="00271A28"/>
    <w:rsid w:val="00275FFE"/>
    <w:rsid w:val="002A3B29"/>
    <w:rsid w:val="002D29C7"/>
    <w:rsid w:val="002E1766"/>
    <w:rsid w:val="00313781"/>
    <w:rsid w:val="00327CD2"/>
    <w:rsid w:val="003448E1"/>
    <w:rsid w:val="003704D0"/>
    <w:rsid w:val="003923CE"/>
    <w:rsid w:val="003C6EFE"/>
    <w:rsid w:val="003C7536"/>
    <w:rsid w:val="003F61FE"/>
    <w:rsid w:val="00467D2F"/>
    <w:rsid w:val="00477037"/>
    <w:rsid w:val="004E3589"/>
    <w:rsid w:val="005C1136"/>
    <w:rsid w:val="005E7973"/>
    <w:rsid w:val="00607DAC"/>
    <w:rsid w:val="00627DD4"/>
    <w:rsid w:val="006408A1"/>
    <w:rsid w:val="00666E5D"/>
    <w:rsid w:val="00673467"/>
    <w:rsid w:val="006940DB"/>
    <w:rsid w:val="00695D81"/>
    <w:rsid w:val="006E0986"/>
    <w:rsid w:val="006F5F39"/>
    <w:rsid w:val="00720AEC"/>
    <w:rsid w:val="00790F81"/>
    <w:rsid w:val="007E546B"/>
    <w:rsid w:val="007F010A"/>
    <w:rsid w:val="0080229A"/>
    <w:rsid w:val="00820BE1"/>
    <w:rsid w:val="00824186"/>
    <w:rsid w:val="00830116"/>
    <w:rsid w:val="00833536"/>
    <w:rsid w:val="00853D5B"/>
    <w:rsid w:val="00872F82"/>
    <w:rsid w:val="008A2C17"/>
    <w:rsid w:val="008A52F0"/>
    <w:rsid w:val="008E3338"/>
    <w:rsid w:val="009120A9"/>
    <w:rsid w:val="00942AE4"/>
    <w:rsid w:val="009818AE"/>
    <w:rsid w:val="00994D79"/>
    <w:rsid w:val="009A5BFC"/>
    <w:rsid w:val="009F4909"/>
    <w:rsid w:val="00A63CC8"/>
    <w:rsid w:val="00AA17ED"/>
    <w:rsid w:val="00AE4110"/>
    <w:rsid w:val="00AF363D"/>
    <w:rsid w:val="00BF7AFC"/>
    <w:rsid w:val="00C00922"/>
    <w:rsid w:val="00C15A44"/>
    <w:rsid w:val="00C308A2"/>
    <w:rsid w:val="00C91B1C"/>
    <w:rsid w:val="00C93D2D"/>
    <w:rsid w:val="00CB0B72"/>
    <w:rsid w:val="00CB67E6"/>
    <w:rsid w:val="00CE4EC6"/>
    <w:rsid w:val="00D14165"/>
    <w:rsid w:val="00D40C47"/>
    <w:rsid w:val="00D417F5"/>
    <w:rsid w:val="00D5238C"/>
    <w:rsid w:val="00D542C3"/>
    <w:rsid w:val="00D61529"/>
    <w:rsid w:val="00D825A8"/>
    <w:rsid w:val="00DA5ECE"/>
    <w:rsid w:val="00DD008A"/>
    <w:rsid w:val="00DE2DCC"/>
    <w:rsid w:val="00E12571"/>
    <w:rsid w:val="00E24194"/>
    <w:rsid w:val="00E25CBB"/>
    <w:rsid w:val="00E334CD"/>
    <w:rsid w:val="00E351A4"/>
    <w:rsid w:val="00E41A4D"/>
    <w:rsid w:val="00E467B1"/>
    <w:rsid w:val="00F44A33"/>
    <w:rsid w:val="00F509FF"/>
    <w:rsid w:val="00F57EA5"/>
    <w:rsid w:val="00F830C1"/>
    <w:rsid w:val="00F90DC8"/>
    <w:rsid w:val="00FA2DCE"/>
    <w:rsid w:val="00FD0A90"/>
    <w:rsid w:val="00FD5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customStyle="1" w:styleId="21">
    <w:name w:val="Таблица простая 21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Содержимое таблицы"/>
    <w:basedOn w:val="a"/>
    <w:rsid w:val="002A3B29"/>
    <w:pPr>
      <w:suppressLineNumbers/>
      <w:suppressAutoHyphens/>
      <w:spacing w:after="0" w:line="240" w:lineRule="auto"/>
      <w:ind w:left="720"/>
    </w:pPr>
    <w:rPr>
      <w:rFonts w:ascii="Verdana" w:hAnsi="Verdana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droun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F473-591B-4083-B780-37FE9CEC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Гидроюнит</cp:lastModifiedBy>
  <cp:revision>8</cp:revision>
  <dcterms:created xsi:type="dcterms:W3CDTF">2020-06-25T13:09:00Z</dcterms:created>
  <dcterms:modified xsi:type="dcterms:W3CDTF">2020-07-30T08:29:00Z</dcterms:modified>
</cp:coreProperties>
</file>